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EF1499" w:rsidR="00847D33" w:rsidP="00EE76DB" w:rsidRDefault="00AC2AA8" w14:paraId="002B53BB" wp14:textId="77777777">
      <w:pPr>
        <w:pStyle w:val="Titre"/>
        <w:jc w:val="left"/>
        <w:rPr>
          <w:rFonts w:ascii="Century" w:hAnsi="Century" w:cstheme="minorHAnsi"/>
          <w:sz w:val="28"/>
          <w:szCs w:val="28"/>
        </w:rPr>
      </w:pPr>
      <w:r>
        <w:rPr>
          <w:noProof/>
        </w:rPr>
        <w:drawing>
          <wp:anchor xmlns:wp14="http://schemas.microsoft.com/office/word/2010/wordprocessingDrawing" distT="0" distB="0" distL="114300" distR="114300" simplePos="0" relativeHeight="251662336" behindDoc="0" locked="0" layoutInCell="1" allowOverlap="1" wp14:anchorId="188481BB" wp14:editId="2E71A2C6">
            <wp:simplePos x="0" y="0"/>
            <wp:positionH relativeFrom="column">
              <wp:posOffset>-90805</wp:posOffset>
            </wp:positionH>
            <wp:positionV relativeFrom="page">
              <wp:posOffset>628650</wp:posOffset>
            </wp:positionV>
            <wp:extent cx="2533650" cy="94297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519653196" name="Image 519653196"/>
                    <pic:cNvPicPr/>
                  </pic:nvPicPr>
                  <pic:blipFill>
                    <a:blip r:embed="rId8">
                      <a:extLst>
                        <a:ext uri="{28A0092B-C50C-407E-A947-70E740481C1C}">
                          <a14:useLocalDpi xmlns:a14="http://schemas.microsoft.com/office/drawing/2010/main" val="0"/>
                        </a:ext>
                      </a:extLst>
                    </a:blip>
                    <a:stretch>
                      <a:fillRect/>
                    </a:stretch>
                  </pic:blipFill>
                  <pic:spPr>
                    <a:xfrm>
                      <a:off x="0" y="0"/>
                      <a:ext cx="2533650" cy="942975"/>
                    </a:xfrm>
                    <a:prstGeom prst="rect">
                      <a:avLst/>
                    </a:prstGeom>
                  </pic:spPr>
                </pic:pic>
              </a:graphicData>
            </a:graphic>
            <wp14:sizeRelH relativeFrom="margin">
              <wp14:pctWidth>0</wp14:pctWidth>
            </wp14:sizeRelH>
            <wp14:sizeRelV relativeFrom="margin">
              <wp14:pctHeight>0</wp14:pctHeight>
            </wp14:sizeRelV>
          </wp:anchor>
        </w:drawing>
      </w:r>
      <w:r w:rsidRPr="00EF1499" w:rsidR="000E4D9E">
        <w:rPr>
          <w:rFonts w:ascii="Century" w:hAnsi="Century"/>
          <w:noProof/>
        </w:rPr>
        <mc:AlternateContent>
          <mc:Choice Requires="wps">
            <w:drawing>
              <wp:anchor xmlns:wp14="http://schemas.microsoft.com/office/word/2010/wordprocessingDrawing" distT="0" distB="0" distL="114300" distR="114300" simplePos="0" relativeHeight="251660288" behindDoc="0" locked="0" layoutInCell="1" allowOverlap="1" wp14:anchorId="336F8E56" wp14:editId="59B451E2">
                <wp:simplePos x="0" y="0"/>
                <wp:positionH relativeFrom="column">
                  <wp:posOffset>3490595</wp:posOffset>
                </wp:positionH>
                <wp:positionV relativeFrom="paragraph">
                  <wp:posOffset>-180975</wp:posOffset>
                </wp:positionV>
                <wp:extent cx="2114550" cy="1409700"/>
                <wp:effectExtent l="0" t="0" r="19050" b="19050"/>
                <wp:wrapNone/>
                <wp:docPr id="5" name="Zone de texte 5"/>
                <wp:cNvGraphicFramePr/>
                <a:graphic xmlns:a="http://schemas.openxmlformats.org/drawingml/2006/main">
                  <a:graphicData uri="http://schemas.microsoft.com/office/word/2010/wordprocessingShape">
                    <wps:wsp>
                      <wps:cNvSpPr txBox="1"/>
                      <wps:spPr>
                        <a:xfrm>
                          <a:off x="0" y="0"/>
                          <a:ext cx="2114550" cy="1409700"/>
                        </a:xfrm>
                        <a:prstGeom prst="rect">
                          <a:avLst/>
                        </a:prstGeom>
                        <a:solidFill>
                          <a:schemeClr val="lt1"/>
                        </a:solidFill>
                        <a:ln w="6350">
                          <a:solidFill>
                            <a:schemeClr val="bg1"/>
                          </a:solidFill>
                        </a:ln>
                      </wps:spPr>
                      <wps:txbx>
                        <w:txbxContent>
                          <w:p xmlns:wp14="http://schemas.microsoft.com/office/word/2010/wordml" w:rsidR="00AD13B5" w:rsidRDefault="00AD13B5" w14:paraId="672A6659" wp14:textId="77777777"/>
                          <w:p xmlns:wp14="http://schemas.microsoft.com/office/word/2010/wordml" w:rsidR="00AD13B5" w:rsidP="00782ED8" w:rsidRDefault="00AD13B5" w14:paraId="0A37501D" wp14:textId="77777777">
                            <w:pPr>
                              <w:jc w:val="center"/>
                            </w:pPr>
                          </w:p>
                          <w:p xmlns:wp14="http://schemas.microsoft.com/office/word/2010/wordml" w:rsidR="00AD13B5" w:rsidRDefault="00AD13B5" w14:paraId="5DAB6C7B" wp14:textId="77777777"/>
                          <w:p xmlns:wp14="http://schemas.microsoft.com/office/word/2010/wordml" w:rsidR="00AD13B5" w:rsidP="00C4439A" w:rsidRDefault="00EA391F" w14:paraId="35B6AE5A" wp14:textId="77777777">
                            <w:pPr>
                              <w:jc w:val="center"/>
                            </w:pPr>
                            <w:r>
                              <w:t>LOGO PARTENAIRE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6A75998">
              <v:shapetype id="_x0000_t202" coordsize="21600,21600" o:spt="202" path="m,l,21600r21600,l21600,xe" w14:anchorId="336F8E56">
                <v:stroke joinstyle="miter"/>
                <v:path gradientshapeok="t" o:connecttype="rect"/>
              </v:shapetype>
              <v:shape id="Zone de texte 5" style="position:absolute;margin-left:274.85pt;margin-top:-14.25pt;width:166.5pt;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">
                <v:textbox>
                  <w:txbxContent>
                    <w:p w:rsidR="00AD13B5" w:rsidRDefault="00AD13B5" w14:paraId="02EB378F" wp14:textId="77777777"/>
                    <w:p w:rsidR="00AD13B5" w:rsidP="00782ED8" w:rsidRDefault="00AD13B5" w14:paraId="6A05A809" wp14:textId="77777777">
                      <w:pPr>
                        <w:jc w:val="center"/>
                      </w:pPr>
                    </w:p>
                    <w:p w:rsidR="00AD13B5" w:rsidRDefault="00AD13B5" w14:paraId="5A39BBE3" wp14:textId="77777777"/>
                    <w:p w:rsidR="00AD13B5" w:rsidP="00C4439A" w:rsidRDefault="00EA391F" w14:paraId="2501B8C0" wp14:textId="77777777">
                      <w:pPr>
                        <w:jc w:val="center"/>
                      </w:pPr>
                      <w:r>
                        <w:t>LOGO PARTENAIRE</w:t>
                      </w:r>
                    </w:p>
                  </w:txbxContent>
                </v:textbox>
              </v:shape>
            </w:pict>
          </mc:Fallback>
        </mc:AlternateContent>
      </w:r>
      <w:r w:rsidRPr="00EF1499" w:rsidR="00EE76DB">
        <w:rPr>
          <w:rFonts w:ascii="Century" w:hAnsi="Century"/>
          <w:noProof/>
        </w:rPr>
        <w:t xml:space="preserve">                                                                           </w:t>
      </w:r>
      <w:r w:rsidRPr="00EF1499" w:rsidR="00857AC5">
        <w:rPr>
          <w:rFonts w:ascii="Century" w:hAnsi="Century"/>
          <w:color w:val="000000"/>
          <w:shd w:val="clear" w:color="auto" w:fill="FFFFFF"/>
        </w:rPr>
        <w:br/>
      </w:r>
      <w:r w:rsidRPr="00EF1499" w:rsidR="00EE76DB">
        <w:rPr>
          <w:rFonts w:ascii="Century" w:hAnsi="Century" w:cstheme="minorHAnsi"/>
          <w:sz w:val="28"/>
          <w:szCs w:val="28"/>
        </w:rPr>
        <w:t xml:space="preserve">                       </w:t>
      </w:r>
    </w:p>
    <w:p xmlns:wp14="http://schemas.microsoft.com/office/word/2010/wordml" w:rsidRPr="00EF1499" w:rsidR="0035576A" w:rsidP="0035576A" w:rsidRDefault="0035576A" w14:paraId="41C8F396" wp14:textId="77777777">
      <w:pPr>
        <w:pStyle w:val="Titre"/>
        <w:jc w:val="left"/>
        <w:rPr>
          <w:rFonts w:ascii="Century" w:hAnsi="Century" w:cstheme="minorHAnsi"/>
          <w:sz w:val="28"/>
          <w:szCs w:val="28"/>
        </w:rPr>
      </w:pPr>
    </w:p>
    <w:p xmlns:wp14="http://schemas.microsoft.com/office/word/2010/wordml" w:rsidRPr="00EF1499" w:rsidR="00C03C04" w:rsidP="00C03C04" w:rsidRDefault="00C03C04" w14:paraId="72A3D3EC" wp14:textId="77777777">
      <w:pPr>
        <w:spacing w:line="276" w:lineRule="auto"/>
        <w:jc w:val="center"/>
        <w:rPr>
          <w:rFonts w:ascii="Century" w:hAnsi="Century" w:eastAsiaTheme="majorEastAsia"/>
          <w:b/>
          <w:color w:val="002060"/>
          <w:sz w:val="30"/>
          <w:szCs w:val="30"/>
          <w:lang w:val="fr-SN"/>
        </w:rPr>
      </w:pPr>
    </w:p>
    <w:p xmlns:wp14="http://schemas.microsoft.com/office/word/2010/wordml" w:rsidRPr="00EF1499" w:rsidR="00571AB3" w:rsidP="00C03C04" w:rsidRDefault="00571AB3" w14:paraId="0D0B940D" wp14:textId="77777777">
      <w:pPr>
        <w:spacing w:line="276" w:lineRule="auto"/>
        <w:jc w:val="center"/>
        <w:rPr>
          <w:rFonts w:ascii="Century" w:hAnsi="Century" w:eastAsiaTheme="majorEastAsia"/>
          <w:b/>
          <w:color w:val="002060"/>
          <w:sz w:val="30"/>
          <w:szCs w:val="30"/>
          <w:lang w:val="fr-SN"/>
        </w:rPr>
      </w:pPr>
    </w:p>
    <w:p xmlns:wp14="http://schemas.microsoft.com/office/word/2010/wordml" w:rsidRPr="00EF1499" w:rsidR="00571AB3" w:rsidP="00C03C04" w:rsidRDefault="00571AB3" w14:paraId="0E27B00A" wp14:textId="77777777">
      <w:pPr>
        <w:spacing w:line="276" w:lineRule="auto"/>
        <w:jc w:val="center"/>
        <w:rPr>
          <w:rFonts w:ascii="Century" w:hAnsi="Century" w:eastAsiaTheme="majorEastAsia"/>
          <w:b/>
          <w:color w:val="002060"/>
          <w:sz w:val="30"/>
          <w:szCs w:val="30"/>
          <w:lang w:val="fr-SN"/>
        </w:rPr>
      </w:pPr>
    </w:p>
    <w:p xmlns:wp14="http://schemas.microsoft.com/office/word/2010/wordml" w:rsidRPr="00EF1499" w:rsidR="00571AB3" w:rsidP="00C03C04" w:rsidRDefault="00571AB3" w14:paraId="60061E4C" wp14:textId="77777777">
      <w:pPr>
        <w:spacing w:line="276" w:lineRule="auto"/>
        <w:jc w:val="center"/>
        <w:rPr>
          <w:rFonts w:ascii="Century" w:hAnsi="Century" w:eastAsiaTheme="majorEastAsia"/>
          <w:b/>
          <w:color w:val="002060"/>
          <w:sz w:val="30"/>
          <w:szCs w:val="30"/>
          <w:lang w:val="fr-SN"/>
        </w:rPr>
      </w:pPr>
    </w:p>
    <w:p xmlns:wp14="http://schemas.microsoft.com/office/word/2010/wordml" w:rsidR="00571AB3" w:rsidP="00C03C04" w:rsidRDefault="00571AB3" w14:paraId="44EAFD9C" wp14:textId="77777777">
      <w:pPr>
        <w:spacing w:line="276" w:lineRule="auto"/>
        <w:jc w:val="center"/>
        <w:rPr>
          <w:rFonts w:ascii="Century" w:hAnsi="Century" w:eastAsiaTheme="majorEastAsia"/>
          <w:b/>
          <w:color w:val="002060"/>
          <w:sz w:val="30"/>
          <w:szCs w:val="30"/>
          <w:lang w:val="fr-SN"/>
        </w:rPr>
      </w:pPr>
    </w:p>
    <w:p xmlns:wp14="http://schemas.microsoft.com/office/word/2010/wordml" w:rsidRPr="00EF1499" w:rsidR="00C4439A" w:rsidP="00C03C04" w:rsidRDefault="00C4439A" w14:paraId="4B94D5A5" wp14:textId="77777777">
      <w:pPr>
        <w:spacing w:line="276" w:lineRule="auto"/>
        <w:jc w:val="center"/>
        <w:rPr>
          <w:rFonts w:ascii="Century" w:hAnsi="Century" w:eastAsiaTheme="majorEastAsia"/>
          <w:b/>
          <w:color w:val="002060"/>
          <w:sz w:val="30"/>
          <w:szCs w:val="30"/>
          <w:lang w:val="fr-SN"/>
        </w:rPr>
      </w:pPr>
    </w:p>
    <w:p xmlns:wp14="http://schemas.microsoft.com/office/word/2010/wordml" w:rsidRPr="00F44E73" w:rsidR="00C03C04" w:rsidP="00C03C04" w:rsidRDefault="00C03C04" w14:paraId="3DEEC669" wp14:textId="77777777">
      <w:pPr>
        <w:pBdr>
          <w:top w:val="single" w:color="auto" w:sz="4" w:space="1"/>
        </w:pBdr>
        <w:spacing w:line="276" w:lineRule="auto"/>
        <w:jc w:val="center"/>
        <w:rPr>
          <w:rFonts w:ascii="Century" w:hAnsi="Century" w:eastAsiaTheme="majorEastAsia"/>
          <w:b/>
          <w:color w:val="002060"/>
          <w:sz w:val="16"/>
          <w:szCs w:val="16"/>
          <w:lang w:val="fr-SN"/>
        </w:rPr>
      </w:pPr>
    </w:p>
    <w:p xmlns:wp14="http://schemas.microsoft.com/office/word/2010/wordml" w:rsidRPr="00EA391F" w:rsidR="00C03C04" w:rsidP="00C03C04" w:rsidRDefault="005F7105" w14:paraId="4B766857" wp14:textId="77777777">
      <w:pPr>
        <w:pBdr>
          <w:top w:val="single" w:color="auto" w:sz="4" w:space="1"/>
        </w:pBdr>
        <w:spacing w:line="276" w:lineRule="auto"/>
        <w:jc w:val="center"/>
        <w:rPr>
          <w:rFonts w:ascii="Century" w:hAnsi="Century" w:eastAsiaTheme="majorEastAsia"/>
          <w:b/>
          <w:sz w:val="40"/>
          <w:szCs w:val="40"/>
          <w:lang w:val="fr-SN"/>
        </w:rPr>
      </w:pPr>
      <w:r w:rsidRPr="00EA391F">
        <w:rPr>
          <w:rFonts w:ascii="Century" w:hAnsi="Century" w:eastAsiaTheme="majorEastAsia"/>
          <w:b/>
          <w:sz w:val="40"/>
          <w:szCs w:val="40"/>
          <w:lang w:val="fr-SN"/>
        </w:rPr>
        <w:t>ACCORD-</w:t>
      </w:r>
      <w:r w:rsidRPr="00EA391F" w:rsidR="00C03C04">
        <w:rPr>
          <w:rFonts w:ascii="Century" w:hAnsi="Century" w:eastAsiaTheme="majorEastAsia"/>
          <w:b/>
          <w:sz w:val="40"/>
          <w:szCs w:val="40"/>
          <w:lang w:val="fr-SN"/>
        </w:rPr>
        <w:t>CADRE DE COOP</w:t>
      </w:r>
      <w:r w:rsidR="00471875">
        <w:rPr>
          <w:rFonts w:ascii="Century" w:hAnsi="Century" w:eastAsiaTheme="majorEastAsia"/>
          <w:b/>
          <w:sz w:val="40"/>
          <w:szCs w:val="40"/>
          <w:lang w:val="fr-SN"/>
        </w:rPr>
        <w:t>É</w:t>
      </w:r>
      <w:r w:rsidRPr="00EA391F" w:rsidR="00C03C04">
        <w:rPr>
          <w:rFonts w:ascii="Century" w:hAnsi="Century" w:eastAsiaTheme="majorEastAsia"/>
          <w:b/>
          <w:sz w:val="40"/>
          <w:szCs w:val="40"/>
          <w:lang w:val="fr-SN"/>
        </w:rPr>
        <w:t>RATION</w:t>
      </w:r>
    </w:p>
    <w:p xmlns:wp14="http://schemas.microsoft.com/office/word/2010/wordml" w:rsidRPr="00F44E73" w:rsidR="00C03C04" w:rsidP="00C03C04" w:rsidRDefault="00C03C04" w14:paraId="3656B9AB" wp14:textId="77777777">
      <w:pPr>
        <w:pBdr>
          <w:bottom w:val="single" w:color="auto" w:sz="4" w:space="1"/>
        </w:pBdr>
        <w:spacing w:line="276" w:lineRule="auto"/>
        <w:jc w:val="center"/>
        <w:rPr>
          <w:rFonts w:ascii="Century" w:hAnsi="Century" w:eastAsiaTheme="majorEastAsia"/>
          <w:b/>
          <w:color w:val="002060"/>
          <w:sz w:val="16"/>
          <w:szCs w:val="16"/>
          <w:lang w:val="fr-SN"/>
        </w:rPr>
      </w:pPr>
    </w:p>
    <w:p xmlns:wp14="http://schemas.microsoft.com/office/word/2010/wordml" w:rsidRPr="00EF1499" w:rsidR="00C03C04" w:rsidP="00C03C04" w:rsidRDefault="00C03C04" w14:paraId="45FB0818" wp14:textId="77777777">
      <w:pPr>
        <w:spacing w:line="276" w:lineRule="auto"/>
        <w:jc w:val="center"/>
        <w:rPr>
          <w:rFonts w:ascii="Century" w:hAnsi="Century" w:eastAsiaTheme="majorEastAsia"/>
          <w:b/>
          <w:color w:val="002060"/>
          <w:sz w:val="30"/>
          <w:szCs w:val="30"/>
          <w:lang w:val="fr-SN"/>
        </w:rPr>
      </w:pPr>
    </w:p>
    <w:p xmlns:wp14="http://schemas.microsoft.com/office/word/2010/wordml" w:rsidRPr="00EF1499" w:rsidR="00C03C04" w:rsidP="00C03C04" w:rsidRDefault="00C03C04" w14:paraId="049F31CB" wp14:textId="77777777">
      <w:pPr>
        <w:spacing w:line="276" w:lineRule="auto"/>
        <w:jc w:val="center"/>
        <w:rPr>
          <w:rFonts w:ascii="Century" w:hAnsi="Century"/>
          <w:b/>
          <w:bCs/>
          <w:iCs/>
          <w:sz w:val="32"/>
          <w:szCs w:val="18"/>
        </w:rPr>
      </w:pPr>
    </w:p>
    <w:p xmlns:wp14="http://schemas.microsoft.com/office/word/2010/wordml" w:rsidRPr="00EF1499" w:rsidR="005F7105" w:rsidP="00C03C04" w:rsidRDefault="005F7105" w14:paraId="53128261" wp14:textId="77777777">
      <w:pPr>
        <w:spacing w:line="276" w:lineRule="auto"/>
        <w:jc w:val="center"/>
        <w:rPr>
          <w:rFonts w:ascii="Century" w:hAnsi="Century"/>
          <w:b/>
          <w:bCs/>
          <w:iCs/>
          <w:sz w:val="32"/>
          <w:szCs w:val="18"/>
        </w:rPr>
      </w:pPr>
    </w:p>
    <w:p xmlns:wp14="http://schemas.microsoft.com/office/word/2010/wordml" w:rsidRPr="00EF1499" w:rsidR="00C03C04" w:rsidP="00C03C04" w:rsidRDefault="00C03C04" w14:paraId="62486C05" wp14:textId="77777777">
      <w:pPr>
        <w:spacing w:line="276" w:lineRule="auto"/>
        <w:jc w:val="center"/>
        <w:rPr>
          <w:rFonts w:ascii="Century" w:hAnsi="Century"/>
          <w:iCs/>
          <w:color w:val="002060"/>
          <w:sz w:val="24"/>
          <w:szCs w:val="24"/>
        </w:rPr>
      </w:pPr>
    </w:p>
    <w:p xmlns:wp14="http://schemas.microsoft.com/office/word/2010/wordml" w:rsidRPr="00EF1499" w:rsidR="00C03C04" w:rsidP="00C03C04" w:rsidRDefault="00C03C04" w14:paraId="45543B88" wp14:textId="77777777">
      <w:pPr>
        <w:spacing w:line="276" w:lineRule="auto"/>
        <w:jc w:val="center"/>
        <w:rPr>
          <w:rFonts w:ascii="Century" w:hAnsi="Century"/>
          <w:b/>
          <w:bCs/>
          <w:iCs/>
          <w:sz w:val="36"/>
          <w:szCs w:val="36"/>
        </w:rPr>
      </w:pPr>
      <w:r w:rsidRPr="00EF1499">
        <w:rPr>
          <w:rFonts w:ascii="Century" w:hAnsi="Century"/>
          <w:b/>
          <w:bCs/>
          <w:iCs/>
          <w:sz w:val="36"/>
          <w:szCs w:val="36"/>
        </w:rPr>
        <w:t>UNIVERSIT</w:t>
      </w:r>
      <w:r w:rsidR="00471875">
        <w:rPr>
          <w:rFonts w:ascii="Century" w:hAnsi="Century"/>
          <w:b/>
          <w:bCs/>
          <w:iCs/>
          <w:sz w:val="36"/>
          <w:szCs w:val="36"/>
        </w:rPr>
        <w:t>É</w:t>
      </w:r>
      <w:r w:rsidRPr="00EF1499">
        <w:rPr>
          <w:rFonts w:ascii="Century" w:hAnsi="Century"/>
          <w:b/>
          <w:bCs/>
          <w:iCs/>
          <w:sz w:val="36"/>
          <w:szCs w:val="36"/>
        </w:rPr>
        <w:t xml:space="preserve"> CHEIKH ANTA DIOP DE DAKAR</w:t>
      </w:r>
    </w:p>
    <w:p xmlns:wp14="http://schemas.microsoft.com/office/word/2010/wordml" w:rsidR="00C03C04" w:rsidP="00C03C04" w:rsidRDefault="00C03C04" w14:paraId="3FC40248" wp14:textId="77777777">
      <w:pPr>
        <w:spacing w:line="276" w:lineRule="auto"/>
        <w:jc w:val="center"/>
        <w:rPr>
          <w:rFonts w:ascii="Century" w:hAnsi="Century"/>
          <w:b/>
          <w:bCs/>
          <w:iCs/>
          <w:sz w:val="36"/>
          <w:szCs w:val="36"/>
        </w:rPr>
      </w:pPr>
      <w:r w:rsidRPr="00EF1499">
        <w:rPr>
          <w:rFonts w:ascii="Century" w:hAnsi="Century"/>
          <w:b/>
          <w:bCs/>
          <w:iCs/>
          <w:sz w:val="36"/>
          <w:szCs w:val="36"/>
        </w:rPr>
        <w:t>(UCAD)</w:t>
      </w:r>
    </w:p>
    <w:p xmlns:wp14="http://schemas.microsoft.com/office/word/2010/wordml" w:rsidR="002B273E" w:rsidP="00C03C04" w:rsidRDefault="002B273E" w14:paraId="4101652C" wp14:textId="77777777">
      <w:pPr>
        <w:spacing w:line="276" w:lineRule="auto"/>
        <w:jc w:val="center"/>
        <w:rPr>
          <w:rFonts w:ascii="Century" w:hAnsi="Century"/>
          <w:b/>
          <w:bCs/>
          <w:iCs/>
          <w:sz w:val="36"/>
          <w:szCs w:val="36"/>
        </w:rPr>
      </w:pPr>
    </w:p>
    <w:p xmlns:wp14="http://schemas.microsoft.com/office/word/2010/wordml" w:rsidR="002B273E" w:rsidP="00C03C04" w:rsidRDefault="002B273E" w14:paraId="4B99056E" wp14:textId="77777777">
      <w:pPr>
        <w:spacing w:line="276" w:lineRule="auto"/>
        <w:jc w:val="center"/>
        <w:rPr>
          <w:rFonts w:ascii="Century" w:hAnsi="Century"/>
          <w:b/>
          <w:bCs/>
          <w:iCs/>
          <w:sz w:val="36"/>
          <w:szCs w:val="36"/>
        </w:rPr>
      </w:pPr>
    </w:p>
    <w:p xmlns:wp14="http://schemas.microsoft.com/office/word/2010/wordml" w:rsidR="002B273E" w:rsidP="00C03C04" w:rsidRDefault="002B273E" w14:paraId="3642F3FD" wp14:textId="77777777">
      <w:pPr>
        <w:spacing w:line="276" w:lineRule="auto"/>
        <w:jc w:val="center"/>
        <w:rPr>
          <w:rFonts w:ascii="Century" w:hAnsi="Century"/>
          <w:b/>
          <w:bCs/>
          <w:iCs/>
          <w:sz w:val="36"/>
          <w:szCs w:val="36"/>
        </w:rPr>
      </w:pPr>
      <w:r>
        <w:rPr>
          <w:rFonts w:ascii="Century" w:hAnsi="Century"/>
          <w:b/>
          <w:bCs/>
          <w:iCs/>
          <w:sz w:val="36"/>
          <w:szCs w:val="36"/>
        </w:rPr>
        <w:t>Et</w:t>
      </w:r>
    </w:p>
    <w:p xmlns:wp14="http://schemas.microsoft.com/office/word/2010/wordml" w:rsidR="002B273E" w:rsidP="00C03C04" w:rsidRDefault="002B273E" w14:paraId="1299C43A" wp14:textId="77777777">
      <w:pPr>
        <w:spacing w:line="276" w:lineRule="auto"/>
        <w:jc w:val="center"/>
        <w:rPr>
          <w:rFonts w:ascii="Century" w:hAnsi="Century"/>
          <w:b/>
          <w:bCs/>
          <w:iCs/>
          <w:sz w:val="36"/>
          <w:szCs w:val="36"/>
        </w:rPr>
      </w:pPr>
    </w:p>
    <w:p xmlns:wp14="http://schemas.microsoft.com/office/word/2010/wordml" w:rsidR="002B273E" w:rsidP="00C03C04" w:rsidRDefault="002B273E" w14:paraId="4DDBEF00" wp14:textId="77777777">
      <w:pPr>
        <w:spacing w:line="276" w:lineRule="auto"/>
        <w:jc w:val="center"/>
        <w:rPr>
          <w:rFonts w:ascii="Century" w:hAnsi="Century"/>
          <w:b/>
          <w:bCs/>
          <w:iCs/>
          <w:sz w:val="36"/>
          <w:szCs w:val="36"/>
        </w:rPr>
      </w:pPr>
    </w:p>
    <w:p xmlns:wp14="http://schemas.microsoft.com/office/word/2010/wordml" w:rsidR="002B273E" w:rsidP="00C03C04" w:rsidRDefault="002B273E" w14:paraId="2394E3FC" wp14:textId="77777777">
      <w:pPr>
        <w:spacing w:line="276" w:lineRule="auto"/>
        <w:jc w:val="center"/>
        <w:rPr>
          <w:rFonts w:ascii="Century" w:hAnsi="Century"/>
          <w:b/>
          <w:bCs/>
          <w:iCs/>
          <w:sz w:val="36"/>
          <w:szCs w:val="36"/>
        </w:rPr>
      </w:pPr>
      <w:r>
        <w:rPr>
          <w:rFonts w:ascii="Century" w:hAnsi="Century"/>
          <w:b/>
          <w:bCs/>
          <w:iCs/>
          <w:sz w:val="36"/>
          <w:szCs w:val="36"/>
        </w:rPr>
        <w:t>………………………</w:t>
      </w:r>
      <w:r w:rsidR="00E07D01">
        <w:rPr>
          <w:rFonts w:ascii="Century" w:hAnsi="Century"/>
          <w:b/>
          <w:bCs/>
          <w:iCs/>
          <w:sz w:val="36"/>
          <w:szCs w:val="36"/>
        </w:rPr>
        <w:t>Partenaire</w:t>
      </w:r>
      <w:r>
        <w:rPr>
          <w:rFonts w:ascii="Century" w:hAnsi="Century"/>
          <w:b/>
          <w:bCs/>
          <w:iCs/>
          <w:sz w:val="36"/>
          <w:szCs w:val="36"/>
        </w:rPr>
        <w:t>……………………….</w:t>
      </w:r>
    </w:p>
    <w:p xmlns:wp14="http://schemas.microsoft.com/office/word/2010/wordml" w:rsidR="00E9468C" w:rsidP="00C03C04" w:rsidRDefault="00E9468C" w14:paraId="3461D779" wp14:textId="77777777">
      <w:pPr>
        <w:spacing w:line="276" w:lineRule="auto"/>
        <w:jc w:val="center"/>
        <w:rPr>
          <w:rFonts w:ascii="Century" w:hAnsi="Century"/>
          <w:b/>
          <w:bCs/>
          <w:iCs/>
          <w:sz w:val="36"/>
          <w:szCs w:val="36"/>
        </w:rPr>
      </w:pPr>
    </w:p>
    <w:p xmlns:wp14="http://schemas.microsoft.com/office/word/2010/wordml" w:rsidRPr="000B00B1" w:rsidR="00E9468C" w:rsidP="00AC2AA8" w:rsidRDefault="00E9468C" w14:paraId="5EC07F08" wp14:textId="77777777">
      <w:pPr>
        <w:rPr>
          <w:rFonts w:ascii="Century" w:hAnsi="Century" w:cstheme="minorHAnsi"/>
          <w:b/>
          <w:color w:val="000000" w:themeColor="text1"/>
          <w:spacing w:val="-10"/>
          <w:w w:val="105"/>
          <w:sz w:val="24"/>
          <w:szCs w:val="24"/>
        </w:rPr>
      </w:pPr>
      <w:r>
        <w:rPr>
          <w:rFonts w:ascii="Century" w:hAnsi="Century" w:cstheme="minorHAnsi"/>
          <w:color w:val="000000" w:themeColor="text1"/>
          <w:w w:val="105"/>
          <w:sz w:val="24"/>
          <w:szCs w:val="24"/>
        </w:rPr>
        <w:br w:type="page"/>
      </w:r>
      <w:r w:rsidR="00E07D01">
        <w:rPr>
          <w:rFonts w:ascii="Century" w:hAnsi="Century" w:cstheme="minorHAnsi"/>
          <w:color w:val="000000" w:themeColor="text1"/>
          <w:w w:val="105"/>
          <w:sz w:val="24"/>
          <w:szCs w:val="24"/>
        </w:rPr>
        <w:t>E</w:t>
      </w:r>
      <w:r w:rsidRPr="000B00B1">
        <w:rPr>
          <w:rFonts w:ascii="Century" w:hAnsi="Century" w:cstheme="minorHAnsi"/>
          <w:color w:val="000000" w:themeColor="text1"/>
          <w:w w:val="105"/>
          <w:sz w:val="24"/>
          <w:szCs w:val="24"/>
        </w:rPr>
        <w:t>ntre</w:t>
      </w:r>
      <w:r w:rsidRPr="000B00B1">
        <w:rPr>
          <w:rFonts w:ascii="Century" w:hAnsi="Century" w:cstheme="minorHAnsi"/>
          <w:color w:val="000000" w:themeColor="text1"/>
          <w:spacing w:val="-2"/>
          <w:w w:val="105"/>
          <w:sz w:val="24"/>
          <w:szCs w:val="24"/>
        </w:rPr>
        <w:t xml:space="preserve"> </w:t>
      </w:r>
    </w:p>
    <w:p xmlns:wp14="http://schemas.microsoft.com/office/word/2010/wordml" w:rsidRPr="000B00B1" w:rsidR="00E9468C" w:rsidP="00E9468C" w:rsidRDefault="00E9468C" w14:paraId="3CF2D8B6" wp14:textId="77777777">
      <w:pPr>
        <w:rPr>
          <w:rFonts w:ascii="Century" w:hAnsi="Century"/>
          <w:sz w:val="24"/>
          <w:szCs w:val="24"/>
        </w:rPr>
      </w:pPr>
    </w:p>
    <w:p xmlns:wp14="http://schemas.microsoft.com/office/word/2010/wordml" w:rsidR="00E9468C" w:rsidP="000B00B1" w:rsidRDefault="00E9468C" w14:paraId="7A298C25" wp14:textId="77777777">
      <w:pPr>
        <w:spacing w:line="288" w:lineRule="auto"/>
        <w:ind w:right="127"/>
        <w:jc w:val="both"/>
        <w:rPr>
          <w:rFonts w:ascii="Century" w:hAnsi="Century" w:cs="Calibri"/>
          <w:bCs/>
          <w:sz w:val="24"/>
          <w:szCs w:val="24"/>
        </w:rPr>
      </w:pPr>
      <w:r w:rsidRPr="0026728D">
        <w:rPr>
          <w:rFonts w:ascii="Century" w:hAnsi="Century" w:cstheme="minorHAnsi"/>
          <w:b/>
          <w:sz w:val="24"/>
          <w:szCs w:val="24"/>
        </w:rPr>
        <w:t>L'Université</w:t>
      </w:r>
      <w:r w:rsidRPr="0026728D">
        <w:rPr>
          <w:rFonts w:ascii="Century" w:hAnsi="Century" w:cs="Calibri"/>
          <w:b/>
          <w:bCs/>
          <w:sz w:val="24"/>
          <w:szCs w:val="24"/>
        </w:rPr>
        <w:t xml:space="preserve"> Cheikh Anta DIOP de Dakar</w:t>
      </w:r>
      <w:r w:rsidRPr="000B00B1">
        <w:rPr>
          <w:rFonts w:ascii="Century" w:hAnsi="Century" w:cs="Calibri"/>
          <w:bCs/>
          <w:sz w:val="24"/>
          <w:szCs w:val="24"/>
        </w:rPr>
        <w:t xml:space="preserve">, établissement public d’enseignement supérieur et de recherche, </w:t>
      </w:r>
      <w:r w:rsidRPr="00CC4344" w:rsidR="00E215DD">
        <w:rPr>
          <w:rFonts w:ascii="Century" w:hAnsi="Century" w:cs="Calibri"/>
          <w:bCs/>
          <w:sz w:val="24"/>
          <w:szCs w:val="24"/>
        </w:rPr>
        <w:t>ayant son siège</w:t>
      </w:r>
      <w:r w:rsidR="00CC4344">
        <w:rPr>
          <w:rFonts w:ascii="Century" w:hAnsi="Century" w:cs="Calibri"/>
          <w:bCs/>
          <w:sz w:val="24"/>
          <w:szCs w:val="24"/>
        </w:rPr>
        <w:t xml:space="preserve"> a</w:t>
      </w:r>
      <w:r w:rsidR="00611183">
        <w:rPr>
          <w:rFonts w:ascii="Century" w:hAnsi="Century" w:cs="Calibri"/>
          <w:bCs/>
          <w:sz w:val="24"/>
          <w:szCs w:val="24"/>
        </w:rPr>
        <w:t xml:space="preserve">u Boulevard Martin Luther </w:t>
      </w:r>
      <w:r w:rsidR="007322CA">
        <w:rPr>
          <w:rFonts w:ascii="Century" w:hAnsi="Century" w:cs="Calibri"/>
          <w:bCs/>
          <w:sz w:val="24"/>
          <w:szCs w:val="24"/>
        </w:rPr>
        <w:t>King,</w:t>
      </w:r>
      <w:r w:rsidR="009528F4">
        <w:rPr>
          <w:rFonts w:ascii="Century" w:hAnsi="Century" w:cs="Calibri"/>
          <w:bCs/>
          <w:sz w:val="24"/>
          <w:szCs w:val="24"/>
        </w:rPr>
        <w:t xml:space="preserve"> BP 5005 Dakar-</w:t>
      </w:r>
      <w:r w:rsidR="00CC4344">
        <w:rPr>
          <w:rFonts w:ascii="Century" w:hAnsi="Century" w:cs="Calibri"/>
          <w:bCs/>
          <w:sz w:val="24"/>
          <w:szCs w:val="24"/>
        </w:rPr>
        <w:t xml:space="preserve">Fann, SENEGAL, </w:t>
      </w:r>
      <w:r w:rsidRPr="000B00B1">
        <w:rPr>
          <w:rFonts w:ascii="Century" w:hAnsi="Century" w:cs="Calibri"/>
          <w:bCs/>
          <w:sz w:val="24"/>
          <w:szCs w:val="24"/>
        </w:rPr>
        <w:t xml:space="preserve">représentée par </w:t>
      </w:r>
      <w:r w:rsidRPr="000B00B1">
        <w:rPr>
          <w:rFonts w:ascii="Century" w:hAnsi="Century" w:cs="Calibri"/>
          <w:sz w:val="24"/>
          <w:szCs w:val="24"/>
        </w:rPr>
        <w:t xml:space="preserve">le Professeur </w:t>
      </w:r>
      <w:r w:rsidRPr="000B00B1" w:rsidR="0076535E">
        <w:rPr>
          <w:rFonts w:ascii="Century" w:hAnsi="Century" w:cs="Calibri"/>
          <w:sz w:val="24"/>
          <w:szCs w:val="24"/>
        </w:rPr>
        <w:t xml:space="preserve">Alioune </w:t>
      </w:r>
      <w:proofErr w:type="spellStart"/>
      <w:r w:rsidRPr="000B00B1" w:rsidR="0076535E">
        <w:rPr>
          <w:rFonts w:ascii="Century" w:hAnsi="Century" w:cs="Calibri"/>
          <w:sz w:val="24"/>
          <w:szCs w:val="24"/>
        </w:rPr>
        <w:t>Badara</w:t>
      </w:r>
      <w:proofErr w:type="spellEnd"/>
      <w:r w:rsidRPr="000B00B1" w:rsidR="0076535E">
        <w:rPr>
          <w:rFonts w:ascii="Century" w:hAnsi="Century" w:cs="Calibri"/>
          <w:sz w:val="24"/>
          <w:szCs w:val="24"/>
        </w:rPr>
        <w:t xml:space="preserve"> </w:t>
      </w:r>
      <w:r w:rsidRPr="000B00B1" w:rsidR="000B00B1">
        <w:rPr>
          <w:rFonts w:ascii="Century" w:hAnsi="Century" w:cs="Calibri"/>
          <w:sz w:val="24"/>
          <w:szCs w:val="24"/>
        </w:rPr>
        <w:t>KANDJI, agissant</w:t>
      </w:r>
      <w:r w:rsidR="00AA41BF">
        <w:rPr>
          <w:rFonts w:ascii="Century" w:hAnsi="Century" w:cs="Calibri"/>
          <w:bCs/>
          <w:sz w:val="24"/>
          <w:szCs w:val="24"/>
        </w:rPr>
        <w:t xml:space="preserve"> en qualité de Recteur, Président du conseil académique</w:t>
      </w:r>
      <w:r w:rsidR="00E110E2">
        <w:rPr>
          <w:rFonts w:ascii="Century" w:hAnsi="Century" w:cs="Calibri"/>
          <w:bCs/>
          <w:sz w:val="24"/>
          <w:szCs w:val="24"/>
        </w:rPr>
        <w:t>,</w:t>
      </w:r>
    </w:p>
    <w:p xmlns:wp14="http://schemas.microsoft.com/office/word/2010/wordml" w:rsidRPr="00B00377" w:rsidR="00B00377" w:rsidP="000B00B1" w:rsidRDefault="00B00377" w14:paraId="0FB78278" wp14:textId="77777777">
      <w:pPr>
        <w:spacing w:line="288" w:lineRule="auto"/>
        <w:ind w:right="127"/>
        <w:jc w:val="both"/>
        <w:rPr>
          <w:rFonts w:ascii="Century" w:hAnsi="Century" w:cs="Calibri"/>
          <w:bCs/>
          <w:sz w:val="16"/>
          <w:szCs w:val="16"/>
        </w:rPr>
      </w:pPr>
    </w:p>
    <w:p xmlns:wp14="http://schemas.microsoft.com/office/word/2010/wordml" w:rsidRPr="000B00B1" w:rsidR="002B273E" w:rsidP="00AA41BF" w:rsidRDefault="001B1C95" w14:paraId="22BC71F9" wp14:textId="77777777">
      <w:pPr>
        <w:spacing w:line="288" w:lineRule="auto"/>
        <w:ind w:right="127"/>
        <w:jc w:val="right"/>
        <w:rPr>
          <w:rFonts w:ascii="Century" w:hAnsi="Century" w:cs="Calibri"/>
          <w:bCs/>
          <w:sz w:val="24"/>
          <w:szCs w:val="24"/>
        </w:rPr>
      </w:pPr>
      <w:proofErr w:type="gramStart"/>
      <w:r>
        <w:rPr>
          <w:rFonts w:ascii="Century" w:hAnsi="Century" w:cs="Calibri"/>
          <w:bCs/>
          <w:sz w:val="24"/>
          <w:szCs w:val="24"/>
        </w:rPr>
        <w:t>ci</w:t>
      </w:r>
      <w:proofErr w:type="gramEnd"/>
      <w:r>
        <w:rPr>
          <w:rFonts w:ascii="Century" w:hAnsi="Century" w:cs="Calibri"/>
          <w:bCs/>
          <w:sz w:val="24"/>
          <w:szCs w:val="24"/>
        </w:rPr>
        <w:t>-après</w:t>
      </w:r>
      <w:r w:rsidR="002B273E">
        <w:rPr>
          <w:rFonts w:ascii="Century" w:hAnsi="Century" w:cs="Calibri"/>
          <w:bCs/>
          <w:sz w:val="24"/>
          <w:szCs w:val="24"/>
        </w:rPr>
        <w:t xml:space="preserve"> dénommée </w:t>
      </w:r>
      <w:r w:rsidR="008A6921">
        <w:rPr>
          <w:rFonts w:ascii="Century" w:hAnsi="Century" w:cs="Calibri"/>
          <w:bCs/>
          <w:sz w:val="24"/>
          <w:szCs w:val="24"/>
        </w:rPr>
        <w:t>« </w:t>
      </w:r>
      <w:r w:rsidRPr="009018F4" w:rsidR="002B273E">
        <w:rPr>
          <w:rFonts w:ascii="Century" w:hAnsi="Century" w:cs="Calibri"/>
          <w:b/>
          <w:bCs/>
          <w:sz w:val="24"/>
          <w:szCs w:val="24"/>
        </w:rPr>
        <w:t>UCAD</w:t>
      </w:r>
      <w:r w:rsidR="008A6921">
        <w:rPr>
          <w:rFonts w:ascii="Century" w:hAnsi="Century" w:cs="Calibri"/>
          <w:bCs/>
          <w:sz w:val="24"/>
          <w:szCs w:val="24"/>
        </w:rPr>
        <w:t> »</w:t>
      </w:r>
      <w:r w:rsidR="00AA41BF">
        <w:rPr>
          <w:rFonts w:ascii="Century" w:hAnsi="Century" w:cs="Calibri"/>
          <w:bCs/>
          <w:sz w:val="24"/>
          <w:szCs w:val="24"/>
        </w:rPr>
        <w:t>,</w:t>
      </w:r>
    </w:p>
    <w:p xmlns:wp14="http://schemas.microsoft.com/office/word/2010/wordml" w:rsidRPr="000B00B1" w:rsidR="00E9468C" w:rsidP="00E9468C" w:rsidRDefault="00E9468C" w14:paraId="1FC39945" wp14:textId="77777777">
      <w:pPr>
        <w:spacing w:line="276" w:lineRule="auto"/>
        <w:jc w:val="both"/>
        <w:rPr>
          <w:rFonts w:ascii="Century" w:hAnsi="Century"/>
          <w:bCs/>
          <w:sz w:val="24"/>
          <w:szCs w:val="24"/>
        </w:rPr>
      </w:pPr>
    </w:p>
    <w:p xmlns:wp14="http://schemas.microsoft.com/office/word/2010/wordml" w:rsidRPr="000B00B1" w:rsidR="00E9468C" w:rsidP="00E9468C" w:rsidRDefault="00742C11" w14:paraId="05624C9E" wp14:textId="77777777">
      <w:pPr>
        <w:spacing w:line="276" w:lineRule="auto"/>
        <w:jc w:val="both"/>
        <w:rPr>
          <w:rFonts w:ascii="Century" w:hAnsi="Century"/>
          <w:bCs/>
          <w:sz w:val="24"/>
          <w:szCs w:val="24"/>
        </w:rPr>
      </w:pPr>
      <w:proofErr w:type="gramStart"/>
      <w:r>
        <w:rPr>
          <w:rFonts w:ascii="Century" w:hAnsi="Century"/>
          <w:bCs/>
          <w:sz w:val="24"/>
          <w:szCs w:val="24"/>
        </w:rPr>
        <w:t>et</w:t>
      </w:r>
      <w:proofErr w:type="gramEnd"/>
    </w:p>
    <w:p xmlns:wp14="http://schemas.microsoft.com/office/word/2010/wordml" w:rsidRPr="000B00B1" w:rsidR="00E9468C" w:rsidP="00E9468C" w:rsidRDefault="00E9468C" w14:paraId="0562CB0E" wp14:textId="77777777">
      <w:pPr>
        <w:spacing w:line="276" w:lineRule="auto"/>
        <w:jc w:val="both"/>
        <w:rPr>
          <w:rFonts w:ascii="Century" w:hAnsi="Century" w:cstheme="minorHAnsi"/>
          <w:sz w:val="24"/>
          <w:szCs w:val="24"/>
        </w:rPr>
      </w:pPr>
    </w:p>
    <w:p xmlns:wp14="http://schemas.microsoft.com/office/word/2010/wordml" w:rsidR="000B00B1" w:rsidP="000B00B1" w:rsidRDefault="00742C11" w14:paraId="3EDBB209" wp14:textId="77777777">
      <w:pPr>
        <w:spacing w:line="288" w:lineRule="auto"/>
        <w:ind w:right="127"/>
        <w:jc w:val="both"/>
        <w:rPr>
          <w:rFonts w:ascii="Century" w:hAnsi="Century" w:cs="Calibri"/>
          <w:bCs/>
          <w:sz w:val="24"/>
          <w:szCs w:val="24"/>
        </w:rPr>
      </w:pPr>
      <w:proofErr w:type="gramStart"/>
      <w:r>
        <w:rPr>
          <w:rFonts w:asciiTheme="minorHAnsi" w:hAnsiTheme="minorHAnsi"/>
          <w:b/>
          <w:sz w:val="22"/>
          <w:szCs w:val="22"/>
        </w:rPr>
        <w:t>l</w:t>
      </w:r>
      <w:r w:rsidRPr="0026728D" w:rsidR="00EA391F">
        <w:rPr>
          <w:rFonts w:asciiTheme="minorHAnsi" w:hAnsiTheme="minorHAnsi"/>
          <w:b/>
          <w:sz w:val="22"/>
          <w:szCs w:val="22"/>
        </w:rPr>
        <w:t xml:space="preserve">’  </w:t>
      </w:r>
      <w:proofErr w:type="gramEnd"/>
      <w:r w:rsidRPr="0026728D" w:rsidR="00782ED8">
        <w:rPr>
          <w:rFonts w:asciiTheme="minorHAnsi" w:hAnsiTheme="minorHAnsi"/>
          <w:b/>
          <w:sz w:val="22"/>
          <w:szCs w:val="22"/>
        </w:rPr>
        <w:t xml:space="preserve"> ,  --------------------------------------------</w:t>
      </w:r>
      <w:r w:rsidRPr="000B00B1" w:rsidR="0076535E">
        <w:rPr>
          <w:rFonts w:ascii="Century" w:hAnsi="Century" w:cs="Calibri"/>
          <w:bCs/>
          <w:sz w:val="24"/>
          <w:szCs w:val="24"/>
        </w:rPr>
        <w:t>représentée</w:t>
      </w:r>
      <w:r w:rsidR="005E0182">
        <w:rPr>
          <w:rFonts w:ascii="Century" w:hAnsi="Century" w:cs="Calibri"/>
          <w:bCs/>
          <w:sz w:val="24"/>
          <w:szCs w:val="24"/>
        </w:rPr>
        <w:t>--------------------------------------------------------------</w:t>
      </w:r>
      <w:r w:rsidRPr="000B00B1" w:rsidR="000B00B1">
        <w:rPr>
          <w:rFonts w:ascii="Century" w:hAnsi="Century" w:cs="Calibri"/>
          <w:bCs/>
          <w:sz w:val="24"/>
          <w:szCs w:val="24"/>
        </w:rPr>
        <w:t>,</w:t>
      </w:r>
      <w:r w:rsidR="00782ED8">
        <w:rPr>
          <w:rFonts w:ascii="Century" w:hAnsi="Century" w:cs="Calibri"/>
          <w:sz w:val="24"/>
          <w:szCs w:val="24"/>
        </w:rPr>
        <w:t xml:space="preserve"> </w:t>
      </w:r>
      <w:r w:rsidRPr="000B00B1" w:rsidR="000B00B1">
        <w:rPr>
          <w:rFonts w:ascii="Century" w:hAnsi="Century" w:cs="Calibri"/>
          <w:sz w:val="24"/>
          <w:szCs w:val="24"/>
        </w:rPr>
        <w:t xml:space="preserve"> agissant</w:t>
      </w:r>
      <w:r w:rsidRPr="000B00B1" w:rsidR="000B00B1">
        <w:rPr>
          <w:rFonts w:ascii="Century" w:hAnsi="Century" w:cs="Calibri"/>
          <w:bCs/>
          <w:sz w:val="24"/>
          <w:szCs w:val="24"/>
        </w:rPr>
        <w:t xml:space="preserve"> en qualité de </w:t>
      </w:r>
      <w:r w:rsidR="008A6921">
        <w:rPr>
          <w:rFonts w:ascii="Century" w:hAnsi="Century" w:cs="Calibri"/>
          <w:bCs/>
          <w:sz w:val="24"/>
          <w:szCs w:val="24"/>
        </w:rPr>
        <w:t>…………………………</w:t>
      </w:r>
    </w:p>
    <w:p xmlns:wp14="http://schemas.microsoft.com/office/word/2010/wordml" w:rsidRPr="00B00377" w:rsidR="00B00377" w:rsidP="000B00B1" w:rsidRDefault="00B00377" w14:paraId="34CE0A41" wp14:textId="77777777">
      <w:pPr>
        <w:spacing w:line="288" w:lineRule="auto"/>
        <w:ind w:right="127"/>
        <w:jc w:val="both"/>
        <w:rPr>
          <w:rFonts w:ascii="Century" w:hAnsi="Century" w:cs="Calibri"/>
          <w:bCs/>
          <w:sz w:val="16"/>
          <w:szCs w:val="16"/>
        </w:rPr>
      </w:pPr>
    </w:p>
    <w:p xmlns:wp14="http://schemas.microsoft.com/office/word/2010/wordml" w:rsidRPr="000B00B1" w:rsidR="008A6921" w:rsidP="00987E7B" w:rsidRDefault="001B1C95" w14:paraId="45F83502" wp14:textId="77777777">
      <w:pPr>
        <w:spacing w:line="288" w:lineRule="auto"/>
        <w:ind w:right="127"/>
        <w:jc w:val="right"/>
        <w:rPr>
          <w:rFonts w:ascii="Century" w:hAnsi="Century" w:cs="Calibri"/>
          <w:bCs/>
          <w:sz w:val="24"/>
          <w:szCs w:val="24"/>
        </w:rPr>
      </w:pPr>
      <w:proofErr w:type="gramStart"/>
      <w:r>
        <w:rPr>
          <w:rFonts w:ascii="Century" w:hAnsi="Century" w:cs="Calibri"/>
          <w:bCs/>
          <w:sz w:val="24"/>
          <w:szCs w:val="24"/>
        </w:rPr>
        <w:t>ci</w:t>
      </w:r>
      <w:proofErr w:type="gramEnd"/>
      <w:r>
        <w:rPr>
          <w:rFonts w:ascii="Century" w:hAnsi="Century" w:cs="Calibri"/>
          <w:bCs/>
          <w:sz w:val="24"/>
          <w:szCs w:val="24"/>
        </w:rPr>
        <w:t>-après</w:t>
      </w:r>
      <w:r w:rsidR="008A6921">
        <w:rPr>
          <w:rFonts w:ascii="Century" w:hAnsi="Century" w:cs="Calibri"/>
          <w:bCs/>
          <w:sz w:val="24"/>
          <w:szCs w:val="24"/>
        </w:rPr>
        <w:t xml:space="preserve"> dénommée « </w:t>
      </w:r>
      <w:r w:rsidRPr="009018F4" w:rsidR="008A6921">
        <w:rPr>
          <w:rFonts w:ascii="Century" w:hAnsi="Century" w:cs="Calibri"/>
          <w:b/>
          <w:bCs/>
          <w:sz w:val="24"/>
          <w:szCs w:val="24"/>
        </w:rPr>
        <w:t>……………………..</w:t>
      </w:r>
      <w:r w:rsidR="008A6921">
        <w:rPr>
          <w:rFonts w:ascii="Century" w:hAnsi="Century" w:cs="Calibri"/>
          <w:bCs/>
          <w:sz w:val="24"/>
          <w:szCs w:val="24"/>
        </w:rPr>
        <w:t> »</w:t>
      </w:r>
    </w:p>
    <w:p xmlns:wp14="http://schemas.microsoft.com/office/word/2010/wordml" w:rsidRPr="000B00B1" w:rsidR="008A6921" w:rsidP="000B00B1" w:rsidRDefault="008A6921" w14:paraId="62EBF3C5" wp14:textId="77777777">
      <w:pPr>
        <w:spacing w:line="288" w:lineRule="auto"/>
        <w:ind w:right="127"/>
        <w:jc w:val="both"/>
        <w:rPr>
          <w:rFonts w:ascii="Century" w:hAnsi="Century" w:cs="Calibri"/>
          <w:bCs/>
          <w:sz w:val="24"/>
          <w:szCs w:val="24"/>
        </w:rPr>
      </w:pPr>
    </w:p>
    <w:p xmlns:wp14="http://schemas.microsoft.com/office/word/2010/wordml" w:rsidR="004D02D3" w:rsidP="00227D4D" w:rsidRDefault="004D02D3" w14:paraId="6D98A12B" wp14:textId="77777777">
      <w:pPr>
        <w:spacing w:line="276" w:lineRule="auto"/>
        <w:jc w:val="center"/>
        <w:rPr>
          <w:rFonts w:ascii="Century" w:hAnsi="Century" w:cstheme="minorHAnsi"/>
          <w:sz w:val="24"/>
          <w:szCs w:val="24"/>
        </w:rPr>
      </w:pPr>
    </w:p>
    <w:p xmlns:wp14="http://schemas.microsoft.com/office/word/2010/wordml" w:rsidRPr="000B00B1" w:rsidR="0076535E" w:rsidP="00AC68A1" w:rsidRDefault="00227D4D" w14:paraId="1543CF50" wp14:textId="77777777">
      <w:pPr>
        <w:spacing w:line="276" w:lineRule="auto"/>
        <w:jc w:val="right"/>
        <w:rPr>
          <w:rFonts w:ascii="Century" w:hAnsi="Century" w:cs="Calibri"/>
          <w:bCs/>
          <w:sz w:val="24"/>
          <w:szCs w:val="24"/>
        </w:rPr>
      </w:pPr>
      <w:proofErr w:type="gramStart"/>
      <w:r w:rsidRPr="009D44D0">
        <w:rPr>
          <w:rFonts w:ascii="Century" w:hAnsi="Century" w:cstheme="minorHAnsi"/>
          <w:sz w:val="24"/>
          <w:szCs w:val="24"/>
        </w:rPr>
        <w:t>ci</w:t>
      </w:r>
      <w:proofErr w:type="gramEnd"/>
      <w:r w:rsidRPr="009D44D0">
        <w:rPr>
          <w:rFonts w:ascii="Century" w:hAnsi="Century" w:cstheme="minorHAnsi"/>
          <w:sz w:val="24"/>
          <w:szCs w:val="24"/>
        </w:rPr>
        <w:t xml:space="preserve">-après dénommés collectivement par « les </w:t>
      </w:r>
      <w:r w:rsidRPr="009D44D0">
        <w:rPr>
          <w:rFonts w:ascii="Century" w:hAnsi="Century" w:cstheme="minorHAnsi"/>
          <w:b/>
          <w:sz w:val="24"/>
          <w:szCs w:val="24"/>
        </w:rPr>
        <w:t>Parties</w:t>
      </w:r>
      <w:r w:rsidRPr="003E1DA4">
        <w:rPr>
          <w:rFonts w:cs="Tahoma" w:asciiTheme="majorHAnsi" w:hAnsiTheme="majorHAnsi"/>
          <w:sz w:val="24"/>
          <w:szCs w:val="24"/>
        </w:rPr>
        <w:t xml:space="preserve"> »</w:t>
      </w:r>
    </w:p>
    <w:p xmlns:wp14="http://schemas.microsoft.com/office/word/2010/wordml" w:rsidR="00CC4344" w:rsidP="00E9468C" w:rsidRDefault="00CC4344" w14:paraId="2946DB82" wp14:textId="77777777">
      <w:pPr>
        <w:spacing w:after="240" w:line="288" w:lineRule="auto"/>
        <w:jc w:val="center"/>
        <w:rPr>
          <w:rFonts w:ascii="Century" w:hAnsi="Century" w:eastAsia="Helvetica Neue" w:cstheme="minorHAnsi"/>
          <w:sz w:val="24"/>
          <w:szCs w:val="24"/>
          <w:u w:val="single"/>
        </w:rPr>
      </w:pPr>
    </w:p>
    <w:p xmlns:wp14="http://schemas.microsoft.com/office/word/2010/wordml" w:rsidRPr="0026728D" w:rsidR="00E9468C" w:rsidP="00E9468C" w:rsidRDefault="00E9468C" w14:paraId="11303E15" wp14:textId="77777777">
      <w:pPr>
        <w:spacing w:after="240" w:line="288" w:lineRule="auto"/>
        <w:jc w:val="center"/>
        <w:rPr>
          <w:rFonts w:ascii="Century" w:hAnsi="Century" w:eastAsia="Helvetica Neue" w:cstheme="minorHAnsi"/>
          <w:b/>
          <w:sz w:val="24"/>
          <w:szCs w:val="24"/>
          <w:u w:val="single"/>
        </w:rPr>
      </w:pPr>
      <w:r w:rsidRPr="0026728D">
        <w:rPr>
          <w:rFonts w:ascii="Century" w:hAnsi="Century" w:eastAsia="Helvetica Neue" w:cstheme="minorHAnsi"/>
          <w:b/>
          <w:sz w:val="24"/>
          <w:szCs w:val="24"/>
          <w:u w:val="single"/>
        </w:rPr>
        <w:t>PR</w:t>
      </w:r>
      <w:r w:rsidR="00987E7B">
        <w:rPr>
          <w:rFonts w:ascii="Century" w:hAnsi="Century" w:eastAsia="Helvetica Neue" w:cstheme="minorHAnsi"/>
          <w:b/>
          <w:sz w:val="24"/>
          <w:szCs w:val="24"/>
          <w:u w:val="single"/>
        </w:rPr>
        <w:t>É</w:t>
      </w:r>
      <w:r w:rsidRPr="0026728D">
        <w:rPr>
          <w:rFonts w:ascii="Century" w:hAnsi="Century" w:eastAsia="Helvetica Neue" w:cstheme="minorHAnsi"/>
          <w:b/>
          <w:sz w:val="24"/>
          <w:szCs w:val="24"/>
          <w:u w:val="single"/>
        </w:rPr>
        <w:t>AMBULE</w:t>
      </w:r>
    </w:p>
    <w:p xmlns:wp14="http://schemas.microsoft.com/office/word/2010/wordml" w:rsidRPr="000B00B1" w:rsidR="00E9468C" w:rsidP="00E9468C" w:rsidRDefault="00E9468C" w14:paraId="489D7D9D" wp14:textId="77777777">
      <w:pPr>
        <w:tabs>
          <w:tab w:val="left" w:pos="709"/>
        </w:tabs>
        <w:spacing w:after="240" w:line="288" w:lineRule="auto"/>
        <w:jc w:val="both"/>
        <w:rPr>
          <w:rFonts w:ascii="Century" w:hAnsi="Century" w:cs="Calibri"/>
          <w:sz w:val="24"/>
        </w:rPr>
      </w:pPr>
      <w:r w:rsidRPr="00987E7B">
        <w:rPr>
          <w:rFonts w:ascii="Century" w:hAnsi="Century" w:cs="Calibri"/>
          <w:b/>
          <w:sz w:val="24"/>
        </w:rPr>
        <w:t xml:space="preserve">Vu </w:t>
      </w:r>
      <w:r w:rsidRPr="000B00B1">
        <w:rPr>
          <w:rFonts w:ascii="Century" w:hAnsi="Century" w:cs="Calibri"/>
          <w:sz w:val="24"/>
        </w:rPr>
        <w:t xml:space="preserve">les textes législatifs et réglementaires en matière de coopération dans </w:t>
      </w:r>
      <w:r w:rsidR="001F2D41">
        <w:rPr>
          <w:rFonts w:ascii="Century" w:hAnsi="Century" w:cs="Calibri"/>
          <w:sz w:val="24"/>
        </w:rPr>
        <w:t>les domaines de l'Enseignement s</w:t>
      </w:r>
      <w:r w:rsidRPr="000B00B1">
        <w:rPr>
          <w:rFonts w:ascii="Century" w:hAnsi="Century" w:cs="Calibri"/>
          <w:sz w:val="24"/>
        </w:rPr>
        <w:t xml:space="preserve">upérieur, de la recherche scientifique et technique et de la culture </w:t>
      </w:r>
      <w:r w:rsidRPr="000B00B1" w:rsidR="000B00B1">
        <w:rPr>
          <w:rFonts w:ascii="Century" w:hAnsi="Century" w:cs="Calibri"/>
          <w:sz w:val="24"/>
        </w:rPr>
        <w:t>entre le Sénégal</w:t>
      </w:r>
      <w:r w:rsidRPr="000B00B1">
        <w:rPr>
          <w:rFonts w:ascii="Century" w:hAnsi="Century" w:cs="Calibri"/>
          <w:sz w:val="24"/>
        </w:rPr>
        <w:t xml:space="preserve"> </w:t>
      </w:r>
      <w:r w:rsidR="005E0182">
        <w:rPr>
          <w:rFonts w:ascii="Century" w:hAnsi="Century" w:cs="Calibri"/>
          <w:sz w:val="24"/>
        </w:rPr>
        <w:t>………………………</w:t>
      </w:r>
      <w:r w:rsidR="00987E7B">
        <w:rPr>
          <w:rFonts w:ascii="Century" w:hAnsi="Century" w:cs="Calibri"/>
          <w:sz w:val="24"/>
        </w:rPr>
        <w:t xml:space="preserve"> ; </w:t>
      </w:r>
    </w:p>
    <w:p xmlns:wp14="http://schemas.microsoft.com/office/word/2010/wordml" w:rsidRPr="000B00B1" w:rsidR="00E9468C" w:rsidP="00E9468C" w:rsidRDefault="00E9468C" w14:paraId="5996907D" wp14:textId="77777777">
      <w:pPr>
        <w:tabs>
          <w:tab w:val="left" w:pos="709"/>
        </w:tabs>
        <w:spacing w:after="240" w:line="288" w:lineRule="auto"/>
        <w:jc w:val="both"/>
        <w:rPr>
          <w:rFonts w:ascii="Century" w:hAnsi="Century" w:eastAsia="Arial" w:cstheme="minorHAnsi"/>
          <w:sz w:val="24"/>
          <w:szCs w:val="24"/>
        </w:rPr>
      </w:pPr>
      <w:r w:rsidRPr="00987E7B">
        <w:rPr>
          <w:rFonts w:ascii="Century" w:hAnsi="Century" w:eastAsia="Arial" w:cstheme="minorHAnsi"/>
          <w:b/>
          <w:sz w:val="24"/>
          <w:szCs w:val="24"/>
        </w:rPr>
        <w:t>Vu</w:t>
      </w:r>
      <w:r w:rsidRPr="000B00B1">
        <w:rPr>
          <w:rFonts w:ascii="Century" w:hAnsi="Century" w:eastAsia="Arial" w:cstheme="minorHAnsi"/>
          <w:sz w:val="24"/>
          <w:szCs w:val="24"/>
        </w:rPr>
        <w:t xml:space="preserve"> la volonté de </w:t>
      </w:r>
      <w:r w:rsidR="00CC4344">
        <w:rPr>
          <w:rFonts w:ascii="Century" w:hAnsi="Century" w:cstheme="minorHAnsi"/>
          <w:sz w:val="24"/>
          <w:szCs w:val="24"/>
        </w:rPr>
        <w:t>l</w:t>
      </w:r>
      <w:r w:rsidRPr="000B00B1" w:rsidR="000B00B1">
        <w:rPr>
          <w:rFonts w:ascii="Century" w:hAnsi="Century" w:cstheme="minorHAnsi"/>
          <w:sz w:val="24"/>
          <w:szCs w:val="24"/>
        </w:rPr>
        <w:t>'Université</w:t>
      </w:r>
      <w:r w:rsidRPr="000B00B1" w:rsidR="000B00B1">
        <w:rPr>
          <w:rFonts w:ascii="Century" w:hAnsi="Century" w:cs="Calibri"/>
          <w:bCs/>
          <w:sz w:val="24"/>
          <w:szCs w:val="24"/>
        </w:rPr>
        <w:t xml:space="preserve"> Cheikh Anta DIOP de Dakar</w:t>
      </w:r>
      <w:r w:rsidRPr="000B00B1">
        <w:rPr>
          <w:rFonts w:ascii="Century" w:hAnsi="Century" w:eastAsia="Arial" w:cstheme="minorHAnsi"/>
          <w:sz w:val="24"/>
          <w:szCs w:val="24"/>
        </w:rPr>
        <w:t xml:space="preserve"> et de </w:t>
      </w:r>
      <w:r w:rsidR="006313AE">
        <w:rPr>
          <w:rFonts w:ascii="Century" w:hAnsi="Century" w:eastAsia="Arial" w:cstheme="minorHAnsi"/>
          <w:sz w:val="24"/>
          <w:szCs w:val="24"/>
        </w:rPr>
        <w:t>l</w:t>
      </w:r>
      <w:r w:rsidRPr="000B00B1" w:rsidR="000B00B1">
        <w:rPr>
          <w:rFonts w:ascii="Century" w:hAnsi="Century" w:cstheme="minorHAnsi"/>
          <w:sz w:val="24"/>
          <w:szCs w:val="24"/>
        </w:rPr>
        <w:t xml:space="preserve">’Université </w:t>
      </w:r>
      <w:r w:rsidR="00EA391F">
        <w:rPr>
          <w:rStyle w:val="lev"/>
          <w:rFonts w:asciiTheme="minorHAnsi" w:hAnsiTheme="minorHAnsi"/>
          <w:sz w:val="22"/>
          <w:szCs w:val="22"/>
        </w:rPr>
        <w:t>…………………………………………………</w:t>
      </w:r>
      <w:proofErr w:type="gramStart"/>
      <w:r w:rsidR="00EA391F">
        <w:rPr>
          <w:rStyle w:val="lev"/>
          <w:rFonts w:asciiTheme="minorHAnsi" w:hAnsiTheme="minorHAnsi"/>
          <w:sz w:val="22"/>
          <w:szCs w:val="22"/>
        </w:rPr>
        <w:t>…….</w:t>
      </w:r>
      <w:proofErr w:type="gramEnd"/>
      <w:r w:rsidR="00EA391F">
        <w:rPr>
          <w:rStyle w:val="lev"/>
          <w:rFonts w:asciiTheme="minorHAnsi" w:hAnsiTheme="minorHAnsi"/>
          <w:sz w:val="22"/>
          <w:szCs w:val="22"/>
        </w:rPr>
        <w:t>.</w:t>
      </w:r>
      <w:r w:rsidRPr="000B00B1" w:rsidR="000B00B1">
        <w:rPr>
          <w:rFonts w:ascii="Century" w:hAnsi="Century" w:eastAsia="Arial" w:cstheme="minorHAnsi"/>
          <w:sz w:val="24"/>
          <w:szCs w:val="24"/>
        </w:rPr>
        <w:t xml:space="preserve"> </w:t>
      </w:r>
      <w:proofErr w:type="gramStart"/>
      <w:r w:rsidRPr="000B00B1">
        <w:rPr>
          <w:rFonts w:ascii="Century" w:hAnsi="Century" w:eastAsia="Arial" w:cstheme="minorHAnsi"/>
          <w:sz w:val="24"/>
          <w:szCs w:val="24"/>
        </w:rPr>
        <w:t>d’œuvrer</w:t>
      </w:r>
      <w:proofErr w:type="gramEnd"/>
      <w:r w:rsidRPr="000B00B1">
        <w:rPr>
          <w:rFonts w:ascii="Century" w:hAnsi="Century" w:eastAsia="Arial" w:cstheme="minorHAnsi"/>
          <w:sz w:val="24"/>
          <w:szCs w:val="24"/>
        </w:rPr>
        <w:t xml:space="preserve"> ensemble à la concrétisation de projets d’intérêts communs en vue de contribuer au développement de l’enseignement supérieur et de la recherche scientifique </w:t>
      </w:r>
      <w:r w:rsidR="005E0182">
        <w:rPr>
          <w:rFonts w:ascii="Century" w:hAnsi="Century" w:eastAsia="Arial" w:cstheme="minorHAnsi"/>
          <w:sz w:val="24"/>
          <w:szCs w:val="24"/>
        </w:rPr>
        <w:t>………………</w:t>
      </w:r>
    </w:p>
    <w:p xmlns:wp14="http://schemas.microsoft.com/office/word/2010/wordml" w:rsidR="006313AE" w:rsidP="006313AE" w:rsidRDefault="006313AE" w14:paraId="42C843EA" wp14:textId="77777777">
      <w:pPr>
        <w:spacing w:line="276" w:lineRule="auto"/>
        <w:rPr>
          <w:rFonts w:ascii="Century" w:hAnsi="Century" w:eastAsia="Arial" w:cstheme="minorHAnsi"/>
          <w:sz w:val="24"/>
          <w:szCs w:val="24"/>
        </w:rPr>
      </w:pPr>
      <w:r w:rsidRPr="00987E7B">
        <w:rPr>
          <w:rFonts w:ascii="Century" w:hAnsi="Century" w:eastAsia="Arial" w:cstheme="minorHAnsi"/>
          <w:b/>
          <w:sz w:val="24"/>
          <w:szCs w:val="24"/>
        </w:rPr>
        <w:t>Attendu que</w:t>
      </w:r>
      <w:r w:rsidRPr="000B00B1">
        <w:rPr>
          <w:rFonts w:ascii="Century" w:hAnsi="Century" w:eastAsia="Arial" w:cstheme="minorHAnsi"/>
          <w:sz w:val="24"/>
          <w:szCs w:val="24"/>
        </w:rPr>
        <w:t xml:space="preserve"> :</w:t>
      </w:r>
    </w:p>
    <w:p xmlns:wp14="http://schemas.microsoft.com/office/word/2010/wordml" w:rsidRPr="000B00B1" w:rsidR="006313AE" w:rsidP="006313AE" w:rsidRDefault="006313AE" w14:paraId="5997CC1D" wp14:textId="77777777">
      <w:pPr>
        <w:spacing w:line="276" w:lineRule="auto"/>
        <w:rPr>
          <w:rFonts w:ascii="Century" w:hAnsi="Century" w:eastAsia="Arial" w:cstheme="minorHAnsi"/>
          <w:sz w:val="24"/>
          <w:szCs w:val="24"/>
        </w:rPr>
      </w:pPr>
    </w:p>
    <w:p xmlns:wp14="http://schemas.microsoft.com/office/word/2010/wordml" w:rsidR="006313AE" w:rsidP="78782B4E" w:rsidRDefault="0093798E" w14:paraId="678A0238" wp14:textId="660D53E2">
      <w:pPr>
        <w:spacing w:line="276" w:lineRule="auto"/>
        <w:jc w:val="both"/>
        <w:rPr>
          <w:rFonts w:ascii="Century" w:hAnsi="Century" w:eastAsia="Arial" w:cs="Calibri" w:cstheme="minorAscii"/>
          <w:sz w:val="24"/>
          <w:szCs w:val="24"/>
        </w:rPr>
      </w:pPr>
      <w:r w:rsidRPr="78782B4E" w:rsidR="0093798E">
        <w:rPr>
          <w:rFonts w:ascii="Century" w:hAnsi="Century" w:eastAsia="Arial" w:cs="Calibri" w:cstheme="minorAscii"/>
          <w:sz w:val="24"/>
          <w:szCs w:val="24"/>
        </w:rPr>
        <w:t>l</w:t>
      </w:r>
      <w:r w:rsidRPr="78782B4E" w:rsidR="006313AE">
        <w:rPr>
          <w:rFonts w:ascii="Century" w:hAnsi="Century" w:eastAsia="Arial" w:cs="Calibri" w:cstheme="minorAscii"/>
          <w:sz w:val="24"/>
          <w:szCs w:val="24"/>
        </w:rPr>
        <w:t>'Université</w:t>
      </w:r>
      <w:r w:rsidRPr="78782B4E" w:rsidR="006313AE">
        <w:rPr>
          <w:rFonts w:ascii="Century" w:hAnsi="Century" w:eastAsia="Arial" w:cs="Calibri" w:cstheme="minorAscii"/>
          <w:sz w:val="24"/>
          <w:szCs w:val="24"/>
        </w:rPr>
        <w:t xml:space="preserve"> Cheikh Anta Diop</w:t>
      </w:r>
      <w:r w:rsidRPr="78782B4E" w:rsidR="274B3EAA">
        <w:rPr>
          <w:rFonts w:ascii="Century" w:hAnsi="Century" w:eastAsia="Arial" w:cs="Calibri" w:cstheme="minorAscii"/>
          <w:sz w:val="24"/>
          <w:szCs w:val="24"/>
        </w:rPr>
        <w:t xml:space="preserve"> de Dakar</w:t>
      </w:r>
      <w:r w:rsidRPr="78782B4E" w:rsidR="006313AE">
        <w:rPr>
          <w:rFonts w:ascii="Century" w:hAnsi="Century" w:eastAsia="Arial" w:cs="Calibri" w:cstheme="minorAscii"/>
          <w:sz w:val="24"/>
          <w:szCs w:val="24"/>
        </w:rPr>
        <w:t xml:space="preserve">, </w:t>
      </w:r>
      <w:r w:rsidRPr="78782B4E" w:rsidR="006313AE">
        <w:rPr>
          <w:rFonts w:ascii="Century" w:hAnsi="Century" w:eastAsia="Arial" w:cs="Calibri" w:cstheme="minorAscii"/>
          <w:sz w:val="24"/>
          <w:szCs w:val="24"/>
        </w:rPr>
        <w:t>créée</w:t>
      </w:r>
      <w:r w:rsidRPr="78782B4E" w:rsidR="006313AE">
        <w:rPr>
          <w:rFonts w:ascii="Century" w:hAnsi="Century" w:eastAsia="Arial" w:cs="Calibri" w:cstheme="minorAscii"/>
          <w:sz w:val="24"/>
          <w:szCs w:val="24"/>
        </w:rPr>
        <w:t xml:space="preserve"> le 24 février 1957, officiellement inaugurée le 9 décembre 1959, est </w:t>
      </w:r>
      <w:r w:rsidRPr="78782B4E" w:rsidR="006313AE">
        <w:rPr>
          <w:rFonts w:ascii="Century" w:hAnsi="Century" w:eastAsia="Arial" w:cs="Calibri" w:cstheme="minorAscii"/>
          <w:sz w:val="24"/>
          <w:szCs w:val="24"/>
        </w:rPr>
        <w:t>un</w:t>
      </w:r>
      <w:r w:rsidRPr="78782B4E" w:rsidR="006313AE">
        <w:rPr>
          <w:rFonts w:ascii="Century" w:hAnsi="Century" w:eastAsia="Arial" w:cs="Calibri" w:cstheme="minorAscii"/>
          <w:sz w:val="24"/>
          <w:szCs w:val="24"/>
        </w:rPr>
        <w:t xml:space="preserve"> </w:t>
      </w:r>
      <w:r w:rsidRPr="78782B4E" w:rsidR="006313AE">
        <w:rPr>
          <w:rFonts w:ascii="Century" w:hAnsi="Century" w:eastAsia="Arial" w:cs="Calibri" w:cstheme="minorAscii"/>
          <w:sz w:val="24"/>
          <w:szCs w:val="24"/>
        </w:rPr>
        <w:t>établissement public d’enseignement supérieur et de recherche, pionnière des universités en Afrique Francophone. Ses principales missions sont de former un personnel de haut niveau, scientifiquement et techniquement qualifié ; de développer la recherche dans toutes les disciplines de la Science, de la Technologie et de la Culture et de mobiliser ses ressources humaines, financières et matérielles au service du développement économique et culturel des collectivités</w:t>
      </w:r>
    </w:p>
    <w:p xmlns:wp14="http://schemas.microsoft.com/office/word/2010/wordml" w:rsidRPr="000B00B1" w:rsidR="000B00B1" w:rsidP="000B00B1" w:rsidRDefault="000B00B1" w14:paraId="110FFD37" wp14:textId="77777777">
      <w:pPr>
        <w:spacing w:line="276" w:lineRule="auto"/>
        <w:jc w:val="both"/>
        <w:rPr>
          <w:rFonts w:ascii="Century" w:hAnsi="Century" w:eastAsia="Arial" w:cstheme="minorHAnsi"/>
          <w:sz w:val="24"/>
          <w:szCs w:val="24"/>
        </w:rPr>
      </w:pPr>
    </w:p>
    <w:p xmlns:wp14="http://schemas.microsoft.com/office/word/2010/wordml" w:rsidR="000B00B1" w:rsidP="000B00B1" w:rsidRDefault="0093798E" w14:paraId="3713B527" wp14:textId="77777777">
      <w:pPr>
        <w:spacing w:line="276" w:lineRule="auto"/>
        <w:rPr>
          <w:rFonts w:ascii="Century" w:hAnsi="Century" w:eastAsia="Arial" w:cstheme="minorHAnsi"/>
          <w:sz w:val="24"/>
          <w:szCs w:val="24"/>
        </w:rPr>
      </w:pPr>
      <w:proofErr w:type="gramStart"/>
      <w:r>
        <w:rPr>
          <w:rFonts w:ascii="Century" w:hAnsi="Century" w:eastAsia="Arial" w:cstheme="minorHAnsi"/>
          <w:sz w:val="24"/>
          <w:szCs w:val="24"/>
        </w:rPr>
        <w:t>l</w:t>
      </w:r>
      <w:r w:rsidR="006313AE">
        <w:rPr>
          <w:rFonts w:ascii="Century" w:hAnsi="Century" w:eastAsia="Arial" w:cstheme="minorHAnsi"/>
          <w:sz w:val="24"/>
          <w:szCs w:val="24"/>
        </w:rPr>
        <w:t>’Université</w:t>
      </w:r>
      <w:proofErr w:type="gramEnd"/>
      <w:r w:rsidR="006313AE">
        <w:rPr>
          <w:rFonts w:ascii="Century" w:hAnsi="Century" w:eastAsia="Arial" w:cstheme="minorHAnsi"/>
          <w:sz w:val="24"/>
          <w:szCs w:val="24"/>
        </w:rPr>
        <w:t xml:space="preserve"> </w:t>
      </w:r>
      <w:r w:rsidR="005E0182">
        <w:rPr>
          <w:rFonts w:ascii="Century" w:hAnsi="Century" w:eastAsia="Arial" w:cstheme="minorHAnsi"/>
          <w:sz w:val="24"/>
          <w:szCs w:val="24"/>
        </w:rPr>
        <w:t>---------------------------------------------------------------</w:t>
      </w:r>
    </w:p>
    <w:p xmlns:wp14="http://schemas.microsoft.com/office/word/2010/wordml" w:rsidR="0026728D" w:rsidP="000B00B1" w:rsidRDefault="0026728D" w14:paraId="6B699379" wp14:textId="77777777">
      <w:pPr>
        <w:spacing w:line="276" w:lineRule="auto"/>
        <w:rPr>
          <w:rFonts w:ascii="Century" w:hAnsi="Century" w:eastAsia="Arial" w:cstheme="minorHAnsi"/>
          <w:sz w:val="24"/>
          <w:szCs w:val="24"/>
        </w:rPr>
      </w:pPr>
    </w:p>
    <w:p xmlns:wp14="http://schemas.microsoft.com/office/word/2010/wordml" w:rsidRPr="000B00B1" w:rsidR="0026728D" w:rsidP="000B00B1" w:rsidRDefault="0026728D" w14:paraId="77DED037" wp14:textId="77777777">
      <w:pPr>
        <w:spacing w:line="276" w:lineRule="auto"/>
        <w:rPr>
          <w:rFonts w:ascii="Century" w:hAnsi="Century" w:eastAsia="Arial" w:cstheme="minorHAnsi"/>
          <w:sz w:val="24"/>
          <w:szCs w:val="24"/>
        </w:rPr>
      </w:pPr>
      <w:r>
        <w:rPr>
          <w:rFonts w:ascii="Century" w:hAnsi="Century" w:eastAsia="Arial" w:cstheme="minorHAnsi"/>
          <w:sz w:val="24"/>
          <w:szCs w:val="24"/>
        </w:rPr>
        <w:t>Considérant que…………………………………………………….</w:t>
      </w:r>
    </w:p>
    <w:p xmlns:wp14="http://schemas.microsoft.com/office/word/2010/wordml" w:rsidR="00E9468C" w:rsidP="00E9468C" w:rsidRDefault="00E9468C" w14:paraId="3FE9F23F" wp14:textId="77777777">
      <w:pPr>
        <w:spacing w:line="288" w:lineRule="auto"/>
        <w:rPr>
          <w:rFonts w:ascii="Century" w:hAnsi="Century" w:eastAsia="Palatino Linotype" w:cstheme="minorHAnsi"/>
          <w:b/>
          <w:bCs/>
          <w:spacing w:val="-8"/>
          <w:sz w:val="24"/>
          <w:szCs w:val="24"/>
          <w:u w:color="000000"/>
          <w:lang w:eastAsia="en-US"/>
        </w:rPr>
      </w:pPr>
    </w:p>
    <w:p xmlns:wp14="http://schemas.microsoft.com/office/word/2010/wordml" w:rsidR="00E9468C" w:rsidP="00E9468C" w:rsidRDefault="00E9468C" w14:paraId="6733357F" wp14:textId="77777777">
      <w:pPr>
        <w:spacing w:line="288" w:lineRule="auto"/>
        <w:jc w:val="center"/>
        <w:rPr>
          <w:rFonts w:ascii="Century" w:hAnsi="Century" w:cstheme="minorHAnsi"/>
          <w:b/>
          <w:spacing w:val="-8"/>
        </w:rPr>
      </w:pPr>
      <w:r w:rsidRPr="002C2DDF">
        <w:rPr>
          <w:rFonts w:ascii="Century" w:hAnsi="Century" w:cstheme="minorHAnsi"/>
          <w:b/>
          <w:spacing w:val="-8"/>
        </w:rPr>
        <w:t>IL</w:t>
      </w:r>
      <w:r w:rsidRPr="002C2DDF">
        <w:rPr>
          <w:rFonts w:ascii="Century" w:hAnsi="Century" w:cstheme="minorHAnsi"/>
          <w:b/>
          <w:spacing w:val="-4"/>
        </w:rPr>
        <w:t xml:space="preserve"> </w:t>
      </w:r>
      <w:r w:rsidRPr="002C2DDF">
        <w:rPr>
          <w:rFonts w:ascii="Century" w:hAnsi="Century" w:cstheme="minorHAnsi"/>
          <w:b/>
          <w:spacing w:val="-8"/>
        </w:rPr>
        <w:t>EST</w:t>
      </w:r>
      <w:r w:rsidRPr="002C2DDF">
        <w:rPr>
          <w:rFonts w:ascii="Century" w:hAnsi="Century" w:cstheme="minorHAnsi"/>
          <w:b/>
          <w:spacing w:val="-4"/>
        </w:rPr>
        <w:t xml:space="preserve"> </w:t>
      </w:r>
      <w:r w:rsidRPr="002C2DDF">
        <w:rPr>
          <w:rFonts w:ascii="Century" w:hAnsi="Century" w:cstheme="minorHAnsi"/>
          <w:b/>
          <w:spacing w:val="-8"/>
        </w:rPr>
        <w:t>CONVENU</w:t>
      </w:r>
      <w:r w:rsidRPr="002C2DDF">
        <w:rPr>
          <w:rFonts w:ascii="Century" w:hAnsi="Century" w:cstheme="minorHAnsi"/>
          <w:b/>
          <w:spacing w:val="-4"/>
        </w:rPr>
        <w:t xml:space="preserve"> </w:t>
      </w:r>
      <w:r w:rsidRPr="002C2DDF">
        <w:rPr>
          <w:rFonts w:ascii="Century" w:hAnsi="Century" w:cstheme="minorHAnsi"/>
          <w:b/>
          <w:spacing w:val="-8"/>
        </w:rPr>
        <w:t>CE</w:t>
      </w:r>
      <w:r w:rsidRPr="002C2DDF">
        <w:rPr>
          <w:rFonts w:ascii="Century" w:hAnsi="Century" w:cstheme="minorHAnsi"/>
          <w:b/>
          <w:spacing w:val="-4"/>
        </w:rPr>
        <w:t xml:space="preserve"> </w:t>
      </w:r>
      <w:r w:rsidRPr="002C2DDF">
        <w:rPr>
          <w:rFonts w:ascii="Century" w:hAnsi="Century" w:cstheme="minorHAnsi"/>
          <w:b/>
          <w:spacing w:val="-8"/>
        </w:rPr>
        <w:t>QUI</w:t>
      </w:r>
      <w:r w:rsidRPr="002C2DDF">
        <w:rPr>
          <w:rFonts w:ascii="Century" w:hAnsi="Century" w:cstheme="minorHAnsi"/>
          <w:b/>
          <w:spacing w:val="-4"/>
        </w:rPr>
        <w:t xml:space="preserve"> </w:t>
      </w:r>
      <w:r w:rsidRPr="002C2DDF">
        <w:rPr>
          <w:rFonts w:ascii="Century" w:hAnsi="Century" w:cstheme="minorHAnsi"/>
          <w:b/>
          <w:spacing w:val="-8"/>
        </w:rPr>
        <w:t>SUIT</w:t>
      </w:r>
    </w:p>
    <w:p xmlns:wp14="http://schemas.microsoft.com/office/word/2010/wordml" w:rsidR="00426B15" w:rsidP="00E9468C" w:rsidRDefault="00426B15" w14:paraId="1F72F646" wp14:textId="77777777">
      <w:pPr>
        <w:spacing w:line="288" w:lineRule="auto"/>
        <w:jc w:val="center"/>
        <w:rPr>
          <w:rFonts w:ascii="Century" w:hAnsi="Century" w:cstheme="minorHAnsi"/>
          <w:b/>
          <w:spacing w:val="-8"/>
        </w:rPr>
      </w:pPr>
    </w:p>
    <w:p xmlns:wp14="http://schemas.microsoft.com/office/word/2010/wordml" w:rsidRPr="00EF1499" w:rsidR="005E0182" w:rsidP="00782ED8" w:rsidRDefault="005E0182" w14:paraId="097A14B6" wp14:textId="77777777">
      <w:pPr>
        <w:pStyle w:val="Titre5"/>
        <w:ind w:hanging="2"/>
        <w:rPr>
          <w:rFonts w:ascii="Century" w:hAnsi="Century" w:cs="Arial"/>
          <w:szCs w:val="24"/>
        </w:rPr>
      </w:pPr>
      <w:r w:rsidRPr="00EF1499">
        <w:rPr>
          <w:rFonts w:ascii="Century" w:hAnsi="Century" w:cs="Arial"/>
          <w:szCs w:val="24"/>
        </w:rPr>
        <w:t xml:space="preserve">ARTICLE PREMIER </w:t>
      </w:r>
      <w:r w:rsidRPr="00782ED8">
        <w:rPr>
          <w:rFonts w:ascii="Century" w:hAnsi="Century" w:cs="Arial"/>
          <w:szCs w:val="24"/>
        </w:rPr>
        <w:t xml:space="preserve">– </w:t>
      </w:r>
      <w:r w:rsidRPr="00EF1499">
        <w:rPr>
          <w:rFonts w:ascii="Century" w:hAnsi="Century" w:cs="Arial"/>
          <w:szCs w:val="24"/>
        </w:rPr>
        <w:t>Objet de l’accord</w:t>
      </w:r>
    </w:p>
    <w:p xmlns:wp14="http://schemas.microsoft.com/office/word/2010/wordml" w:rsidRPr="00EF1499" w:rsidR="005E0182" w:rsidP="005E0182" w:rsidRDefault="005E0182" w14:paraId="08CE6F91" wp14:textId="77777777">
      <w:pPr>
        <w:ind w:hanging="2"/>
        <w:rPr>
          <w:rFonts w:ascii="Century" w:hAnsi="Century" w:cs="Arial"/>
          <w:b/>
          <w:sz w:val="24"/>
          <w:szCs w:val="24"/>
        </w:rPr>
      </w:pPr>
    </w:p>
    <w:p xmlns:wp14="http://schemas.microsoft.com/office/word/2010/wordml" w:rsidRPr="00EF1499" w:rsidR="005E0182" w:rsidP="005E0182" w:rsidRDefault="005E0182" w14:paraId="3A2A4304" wp14:textId="77777777">
      <w:pPr>
        <w:ind w:hanging="2"/>
        <w:jc w:val="both"/>
        <w:rPr>
          <w:rFonts w:ascii="Century" w:hAnsi="Century" w:cs="Arial"/>
          <w:sz w:val="24"/>
          <w:szCs w:val="24"/>
        </w:rPr>
      </w:pPr>
      <w:r w:rsidRPr="00EF1499">
        <w:rPr>
          <w:rFonts w:ascii="Century" w:hAnsi="Century" w:cs="Arial"/>
          <w:sz w:val="24"/>
          <w:szCs w:val="24"/>
        </w:rPr>
        <w:t>L'U</w:t>
      </w:r>
      <w:r w:rsidR="005F5412">
        <w:rPr>
          <w:rFonts w:ascii="Century" w:hAnsi="Century" w:cs="Arial"/>
          <w:sz w:val="24"/>
          <w:szCs w:val="24"/>
        </w:rPr>
        <w:t xml:space="preserve">CAD </w:t>
      </w:r>
      <w:r w:rsidR="006313AE">
        <w:rPr>
          <w:rFonts w:ascii="Century" w:hAnsi="Century" w:cs="Arial"/>
          <w:sz w:val="24"/>
          <w:szCs w:val="24"/>
        </w:rPr>
        <w:t xml:space="preserve">et </w:t>
      </w:r>
      <w:r w:rsidR="00EA391F">
        <w:rPr>
          <w:rFonts w:ascii="Century" w:hAnsi="Century" w:cs="Arial"/>
          <w:sz w:val="24"/>
          <w:szCs w:val="24"/>
        </w:rPr>
        <w:t>……………………………</w:t>
      </w:r>
      <w:r w:rsidRPr="00EF1499">
        <w:rPr>
          <w:rFonts w:ascii="Century" w:hAnsi="Century" w:cs="Arial"/>
          <w:sz w:val="24"/>
          <w:szCs w:val="24"/>
        </w:rPr>
        <w:t xml:space="preserve"> décident de collaborer dans le cadre de la recherche, de l'enseignement et de la formation ainsi que de la diffusion des connaissances et de la culture sur les bases suivantes :</w:t>
      </w:r>
    </w:p>
    <w:p xmlns:wp14="http://schemas.microsoft.com/office/word/2010/wordml" w:rsidRPr="00EF1499" w:rsidR="005E0182" w:rsidP="005E0182" w:rsidRDefault="005E0182" w14:paraId="61CDCEAD" wp14:textId="77777777">
      <w:pPr>
        <w:ind w:hanging="2"/>
        <w:jc w:val="both"/>
        <w:rPr>
          <w:rFonts w:ascii="Century" w:hAnsi="Century" w:cs="Arial"/>
          <w:sz w:val="24"/>
          <w:szCs w:val="24"/>
        </w:rPr>
      </w:pPr>
    </w:p>
    <w:p xmlns:wp14="http://schemas.microsoft.com/office/word/2010/wordml" w:rsidRPr="00EF1499" w:rsidR="005E0182" w:rsidP="005E0182" w:rsidRDefault="005E0182" w14:paraId="71FDFA55"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élaboration</w:t>
      </w:r>
      <w:proofErr w:type="gramEnd"/>
      <w:r w:rsidRPr="00EF1499">
        <w:rPr>
          <w:rFonts w:ascii="Century" w:hAnsi="Century" w:cs="Arial"/>
          <w:sz w:val="24"/>
          <w:szCs w:val="24"/>
        </w:rPr>
        <w:t xml:space="preserve"> et participation à des programmes de formation ;</w:t>
      </w:r>
    </w:p>
    <w:p xmlns:wp14="http://schemas.microsoft.com/office/word/2010/wordml" w:rsidRPr="00EF1499" w:rsidR="005E0182" w:rsidP="005E0182" w:rsidRDefault="005E0182" w14:paraId="7D1E1A48"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élaboration</w:t>
      </w:r>
      <w:proofErr w:type="gramEnd"/>
      <w:r w:rsidRPr="00EF1499">
        <w:rPr>
          <w:rFonts w:ascii="Century" w:hAnsi="Century" w:cs="Arial"/>
          <w:sz w:val="24"/>
          <w:szCs w:val="24"/>
        </w:rPr>
        <w:t xml:space="preserve"> et participation à des programmes conjoints de recherche ;</w:t>
      </w:r>
    </w:p>
    <w:p xmlns:wp14="http://schemas.microsoft.com/office/word/2010/wordml" w:rsidRPr="00EF1499" w:rsidR="005E0182" w:rsidP="005E0182" w:rsidRDefault="005E0182" w14:paraId="1E600AD5"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facilitation</w:t>
      </w:r>
      <w:proofErr w:type="gramEnd"/>
      <w:r w:rsidRPr="00EF1499">
        <w:rPr>
          <w:rFonts w:ascii="Century" w:hAnsi="Century" w:cs="Arial"/>
          <w:sz w:val="24"/>
          <w:szCs w:val="24"/>
        </w:rPr>
        <w:t xml:space="preserve"> de l'accès à la connaissance scientifique (échanges de documentations, publications, colloques, …</w:t>
      </w:r>
      <w:r w:rsidR="009159F4">
        <w:rPr>
          <w:rFonts w:ascii="Century" w:hAnsi="Century" w:cs="Arial"/>
          <w:sz w:val="24"/>
          <w:szCs w:val="24"/>
        </w:rPr>
        <w:t>)</w:t>
      </w:r>
      <w:r w:rsidRPr="00EF1499">
        <w:rPr>
          <w:rFonts w:ascii="Century" w:hAnsi="Century" w:cs="Arial"/>
          <w:sz w:val="24"/>
          <w:szCs w:val="24"/>
        </w:rPr>
        <w:t> ;</w:t>
      </w:r>
    </w:p>
    <w:p xmlns:wp14="http://schemas.microsoft.com/office/word/2010/wordml" w:rsidRPr="00EF1499" w:rsidR="005E0182" w:rsidP="005E0182" w:rsidRDefault="006313AE" w14:paraId="39C73E8B"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Pr>
          <w:rFonts w:ascii="Century" w:hAnsi="Century" w:cs="Arial"/>
          <w:sz w:val="24"/>
          <w:szCs w:val="24"/>
        </w:rPr>
        <w:t>échanges</w:t>
      </w:r>
      <w:proofErr w:type="gramEnd"/>
      <w:r>
        <w:rPr>
          <w:rFonts w:ascii="Century" w:hAnsi="Century" w:cs="Arial"/>
          <w:sz w:val="24"/>
          <w:szCs w:val="24"/>
        </w:rPr>
        <w:t xml:space="preserve"> d’enseignants </w:t>
      </w:r>
      <w:r w:rsidRPr="00EF1499" w:rsidR="005E0182">
        <w:rPr>
          <w:rFonts w:ascii="Century" w:hAnsi="Century" w:cs="Arial"/>
          <w:sz w:val="24"/>
          <w:szCs w:val="24"/>
        </w:rPr>
        <w:t>;</w:t>
      </w:r>
    </w:p>
    <w:p xmlns:wp14="http://schemas.microsoft.com/office/word/2010/wordml" w:rsidRPr="00EF1499" w:rsidR="005E0182" w:rsidP="005E0182" w:rsidRDefault="005E0182" w14:paraId="67E462C0"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échanges</w:t>
      </w:r>
      <w:proofErr w:type="gramEnd"/>
      <w:r w:rsidRPr="00EF1499">
        <w:rPr>
          <w:rFonts w:ascii="Century" w:hAnsi="Century" w:cs="Arial"/>
          <w:sz w:val="24"/>
          <w:szCs w:val="24"/>
        </w:rPr>
        <w:t xml:space="preserve"> de chercheurs ;</w:t>
      </w:r>
    </w:p>
    <w:p xmlns:wp14="http://schemas.microsoft.com/office/word/2010/wordml" w:rsidRPr="00EF1499" w:rsidR="005E0182" w:rsidP="005E0182" w:rsidRDefault="005E0182" w14:paraId="39E73A47"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échanges</w:t>
      </w:r>
      <w:proofErr w:type="gramEnd"/>
      <w:r w:rsidRPr="00EF1499">
        <w:rPr>
          <w:rFonts w:ascii="Century" w:hAnsi="Century" w:cs="Arial"/>
          <w:sz w:val="24"/>
          <w:szCs w:val="24"/>
        </w:rPr>
        <w:t xml:space="preserve"> d'étudiants</w:t>
      </w:r>
      <w:r w:rsidR="006313AE">
        <w:rPr>
          <w:rFonts w:ascii="Century" w:hAnsi="Century" w:cs="Arial"/>
          <w:sz w:val="24"/>
          <w:szCs w:val="24"/>
        </w:rPr>
        <w:t xml:space="preserve"> </w:t>
      </w:r>
      <w:r w:rsidRPr="00EF1499">
        <w:rPr>
          <w:rFonts w:ascii="Century" w:hAnsi="Century" w:cs="Arial"/>
          <w:sz w:val="24"/>
          <w:szCs w:val="24"/>
        </w:rPr>
        <w:t>;</w:t>
      </w:r>
    </w:p>
    <w:p xmlns:wp14="http://schemas.microsoft.com/office/word/2010/wordml" w:rsidRPr="00EF1499" w:rsidR="005E0182" w:rsidP="005E0182" w:rsidRDefault="005E0182" w14:paraId="6071E631"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échanges</w:t>
      </w:r>
      <w:proofErr w:type="gramEnd"/>
      <w:r w:rsidRPr="00EF1499">
        <w:rPr>
          <w:rFonts w:ascii="Century" w:hAnsi="Century" w:cs="Arial"/>
          <w:sz w:val="24"/>
          <w:szCs w:val="24"/>
        </w:rPr>
        <w:t xml:space="preserve"> de personnels techniques et administratifs en f</w:t>
      </w:r>
      <w:r w:rsidR="006313AE">
        <w:rPr>
          <w:rFonts w:ascii="Century" w:hAnsi="Century" w:cs="Arial"/>
          <w:sz w:val="24"/>
          <w:szCs w:val="24"/>
        </w:rPr>
        <w:t xml:space="preserve">onction des besoins spécifiques ; </w:t>
      </w:r>
    </w:p>
    <w:p xmlns:wp14="http://schemas.microsoft.com/office/word/2010/wordml" w:rsidRPr="00EF1499" w:rsidR="005E0182" w:rsidP="005E0182" w:rsidRDefault="005E0182" w14:paraId="62FB9383" wp14:textId="77777777">
      <w:pPr>
        <w:numPr>
          <w:ilvl w:val="0"/>
          <w:numId w:val="1"/>
        </w:numPr>
        <w:suppressAutoHyphens/>
        <w:spacing w:line="1" w:lineRule="atLeast"/>
        <w:jc w:val="both"/>
        <w:textAlignment w:val="top"/>
        <w:outlineLvl w:val="0"/>
        <w:rPr>
          <w:rFonts w:ascii="Century" w:hAnsi="Century" w:cs="Arial"/>
          <w:sz w:val="24"/>
          <w:szCs w:val="24"/>
        </w:rPr>
      </w:pPr>
      <w:proofErr w:type="gramStart"/>
      <w:r w:rsidRPr="00EF1499">
        <w:rPr>
          <w:rFonts w:ascii="Century" w:hAnsi="Century" w:cs="Arial"/>
          <w:sz w:val="24"/>
          <w:szCs w:val="24"/>
        </w:rPr>
        <w:t>promotion</w:t>
      </w:r>
      <w:proofErr w:type="gramEnd"/>
      <w:r w:rsidRPr="00EF1499">
        <w:rPr>
          <w:rFonts w:ascii="Century" w:hAnsi="Century" w:cs="Arial"/>
          <w:sz w:val="24"/>
          <w:szCs w:val="24"/>
        </w:rPr>
        <w:t xml:space="preserve"> et participation à toutes formes d'échanges susceptibles de valoriser leurs établissements et leurs personnels, que ce soit dans le cadre de leur fonctionnement interne ou de celui des relations avec leur environnement économique,</w:t>
      </w:r>
      <w:r w:rsidR="006313AE">
        <w:rPr>
          <w:rFonts w:ascii="Century" w:hAnsi="Century" w:cs="Arial"/>
          <w:sz w:val="24"/>
          <w:szCs w:val="24"/>
        </w:rPr>
        <w:t xml:space="preserve"> industriel, social ou culturel.</w:t>
      </w:r>
    </w:p>
    <w:p xmlns:wp14="http://schemas.microsoft.com/office/word/2010/wordml" w:rsidRPr="00EF1499" w:rsidR="005E0182" w:rsidP="005E0182" w:rsidRDefault="005E0182" w14:paraId="6BB9E253" wp14:textId="77777777">
      <w:pPr>
        <w:pStyle w:val="Titre5"/>
        <w:ind w:hanging="2"/>
        <w:rPr>
          <w:rFonts w:ascii="Century" w:hAnsi="Century" w:cs="Arial"/>
          <w:b w:val="0"/>
          <w:szCs w:val="24"/>
        </w:rPr>
      </w:pPr>
    </w:p>
    <w:p xmlns:wp14="http://schemas.microsoft.com/office/word/2010/wordml" w:rsidRPr="00EF1499" w:rsidR="005E0182" w:rsidP="005E0182" w:rsidRDefault="005E0182" w14:paraId="19F9523C" wp14:textId="77777777">
      <w:pPr>
        <w:pStyle w:val="Titre5"/>
        <w:ind w:hanging="2"/>
        <w:rPr>
          <w:rFonts w:ascii="Century" w:hAnsi="Century" w:cs="Arial"/>
          <w:szCs w:val="24"/>
        </w:rPr>
      </w:pPr>
      <w:r w:rsidRPr="00EF1499">
        <w:rPr>
          <w:rFonts w:ascii="Century" w:hAnsi="Century" w:cs="Arial"/>
          <w:szCs w:val="24"/>
        </w:rPr>
        <w:t>ARTICLE 2 – Domaine de partenariat</w:t>
      </w:r>
    </w:p>
    <w:p xmlns:wp14="http://schemas.microsoft.com/office/word/2010/wordml" w:rsidRPr="00EF1499" w:rsidR="005E0182" w:rsidP="005E0182" w:rsidRDefault="005E0182" w14:paraId="23DE523C" wp14:textId="77777777">
      <w:pPr>
        <w:ind w:hanging="2"/>
        <w:jc w:val="both"/>
        <w:rPr>
          <w:rFonts w:ascii="Century" w:hAnsi="Century" w:cs="Arial"/>
          <w:sz w:val="24"/>
          <w:szCs w:val="24"/>
        </w:rPr>
      </w:pPr>
    </w:p>
    <w:p xmlns:wp14="http://schemas.microsoft.com/office/word/2010/wordml" w:rsidRPr="00EF1499" w:rsidR="005E0182" w:rsidP="005E0182" w:rsidRDefault="005E0182" w14:paraId="088CD269" wp14:textId="77777777">
      <w:pPr>
        <w:ind w:hanging="2"/>
        <w:jc w:val="both"/>
        <w:rPr>
          <w:rFonts w:ascii="Century" w:hAnsi="Century" w:cs="Arial"/>
          <w:sz w:val="24"/>
          <w:szCs w:val="24"/>
        </w:rPr>
      </w:pPr>
      <w:r w:rsidRPr="00EF1499">
        <w:rPr>
          <w:rFonts w:ascii="Century" w:hAnsi="Century" w:cs="Arial"/>
          <w:sz w:val="24"/>
          <w:szCs w:val="24"/>
        </w:rPr>
        <w:t>La coopération pourra porter sur l'ensemble des champs disciplinaires comm</w:t>
      </w:r>
      <w:r w:rsidR="00A5224C">
        <w:rPr>
          <w:rFonts w:ascii="Century" w:hAnsi="Century" w:cs="Arial"/>
          <w:sz w:val="24"/>
          <w:szCs w:val="24"/>
        </w:rPr>
        <w:t>uns aux deux institutions. Les P</w:t>
      </w:r>
      <w:r w:rsidRPr="00EF1499">
        <w:rPr>
          <w:rFonts w:ascii="Century" w:hAnsi="Century" w:cs="Arial"/>
          <w:sz w:val="24"/>
          <w:szCs w:val="24"/>
        </w:rPr>
        <w:t>arties pourront échanger</w:t>
      </w:r>
      <w:r w:rsidR="008F1BF8">
        <w:rPr>
          <w:rFonts w:ascii="Century" w:hAnsi="Century" w:cs="Arial"/>
          <w:sz w:val="24"/>
          <w:szCs w:val="24"/>
        </w:rPr>
        <w:t>,</w:t>
      </w:r>
      <w:r w:rsidRPr="00EF1499">
        <w:rPr>
          <w:rFonts w:ascii="Century" w:hAnsi="Century" w:cs="Arial"/>
          <w:sz w:val="24"/>
          <w:szCs w:val="24"/>
        </w:rPr>
        <w:t xml:space="preserve"> chaque année, toute information ou documentation non confidentielle, permettant de réaliser dans les m</w:t>
      </w:r>
      <w:r w:rsidR="008F1BF8">
        <w:rPr>
          <w:rFonts w:ascii="Century" w:hAnsi="Century" w:cs="Arial"/>
          <w:sz w:val="24"/>
          <w:szCs w:val="24"/>
        </w:rPr>
        <w:t xml:space="preserve">eilleures conditions possibles </w:t>
      </w:r>
      <w:r w:rsidRPr="00EF1499">
        <w:rPr>
          <w:rFonts w:ascii="Century" w:hAnsi="Century" w:cs="Arial"/>
          <w:sz w:val="24"/>
          <w:szCs w:val="24"/>
        </w:rPr>
        <w:t xml:space="preserve">la coopération envisagée. </w:t>
      </w:r>
    </w:p>
    <w:p xmlns:wp14="http://schemas.microsoft.com/office/word/2010/wordml" w:rsidRPr="00EF1499" w:rsidR="005E0182" w:rsidP="005E0182" w:rsidRDefault="005E0182" w14:paraId="52E56223" wp14:textId="77777777">
      <w:pPr>
        <w:ind w:hanging="2"/>
        <w:jc w:val="both"/>
        <w:rPr>
          <w:rFonts w:ascii="Century" w:hAnsi="Century" w:cs="Arial"/>
          <w:sz w:val="24"/>
          <w:szCs w:val="24"/>
        </w:rPr>
      </w:pPr>
    </w:p>
    <w:p xmlns:wp14="http://schemas.microsoft.com/office/word/2010/wordml" w:rsidRPr="00EF1499" w:rsidR="005E0182" w:rsidP="005E0182" w:rsidRDefault="005E0182" w14:paraId="1D22DD66" wp14:textId="77777777">
      <w:pPr>
        <w:pStyle w:val="Titre5"/>
        <w:ind w:hanging="2"/>
        <w:rPr>
          <w:rFonts w:ascii="Century" w:hAnsi="Century" w:cs="Arial"/>
          <w:szCs w:val="24"/>
        </w:rPr>
      </w:pPr>
      <w:r w:rsidRPr="00EF1499">
        <w:rPr>
          <w:rFonts w:ascii="Century" w:hAnsi="Century" w:cs="Arial"/>
          <w:szCs w:val="24"/>
        </w:rPr>
        <w:t xml:space="preserve">ARTICLE 3 </w:t>
      </w:r>
      <w:r w:rsidRPr="00EF1499">
        <w:rPr>
          <w:rFonts w:ascii="Century" w:hAnsi="Century" w:cs="Arial"/>
        </w:rPr>
        <w:t>–</w:t>
      </w:r>
      <w:r w:rsidRPr="00EF1499">
        <w:rPr>
          <w:rFonts w:ascii="Century" w:hAnsi="Century" w:cs="Arial"/>
          <w:szCs w:val="24"/>
        </w:rPr>
        <w:t xml:space="preserve"> Convention d’application</w:t>
      </w:r>
    </w:p>
    <w:p xmlns:wp14="http://schemas.microsoft.com/office/word/2010/wordml" w:rsidRPr="00AE0952" w:rsidR="005E0182" w:rsidP="005E0182" w:rsidRDefault="005E0182" w14:paraId="07547A01" wp14:textId="77777777">
      <w:pPr>
        <w:ind w:hanging="2"/>
        <w:jc w:val="both"/>
        <w:rPr>
          <w:rFonts w:ascii="Century" w:hAnsi="Century" w:cs="Arial"/>
          <w:sz w:val="16"/>
          <w:szCs w:val="16"/>
        </w:rPr>
      </w:pPr>
    </w:p>
    <w:p xmlns:wp14="http://schemas.microsoft.com/office/word/2010/wordml" w:rsidR="006A0987" w:rsidP="006A0987" w:rsidRDefault="005E0182" w14:paraId="603C7E34" wp14:textId="77777777">
      <w:pPr>
        <w:jc w:val="both"/>
        <w:rPr>
          <w:rFonts w:ascii="Century" w:hAnsi="Century" w:cs="Arial"/>
          <w:b/>
          <w:sz w:val="24"/>
          <w:szCs w:val="24"/>
        </w:rPr>
      </w:pPr>
      <w:r>
        <w:rPr>
          <w:rFonts w:ascii="Century" w:hAnsi="Century" w:cs="Arial"/>
          <w:sz w:val="24"/>
          <w:szCs w:val="24"/>
        </w:rPr>
        <w:t>Des avenants au présent accord-</w:t>
      </w:r>
      <w:r w:rsidRPr="00EF1499">
        <w:rPr>
          <w:rFonts w:ascii="Century" w:hAnsi="Century" w:cs="Arial"/>
          <w:sz w:val="24"/>
          <w:szCs w:val="24"/>
        </w:rPr>
        <w:t>cadre</w:t>
      </w:r>
      <w:r>
        <w:rPr>
          <w:rFonts w:ascii="Century" w:hAnsi="Century" w:cs="Arial"/>
          <w:sz w:val="24"/>
          <w:szCs w:val="24"/>
        </w:rPr>
        <w:t xml:space="preserve"> </w:t>
      </w:r>
      <w:r w:rsidRPr="00EF1499">
        <w:rPr>
          <w:rFonts w:ascii="Century" w:hAnsi="Century" w:cs="Arial"/>
          <w:sz w:val="24"/>
          <w:szCs w:val="24"/>
        </w:rPr>
        <w:t>préciseront, selon les composantes des universités et/ou des domaines disciplinaires concernés, les objectifs, les contenus, les effectifs impliqués et les modalités pédagogiques, administratives et financières de mise en œuvre des bases de coopération décrites aux articles 1 et 2. Ces mêmes avenants indiqueront également les procédures de suivi et d'évaluation ainsi que leur périodicité.</w:t>
      </w:r>
      <w:r w:rsidRPr="006A0987" w:rsidR="006A0987">
        <w:rPr>
          <w:rFonts w:ascii="Century" w:hAnsi="Century" w:cs="Arial"/>
          <w:b/>
          <w:sz w:val="24"/>
          <w:szCs w:val="24"/>
        </w:rPr>
        <w:t xml:space="preserve"> </w:t>
      </w:r>
    </w:p>
    <w:p xmlns:wp14="http://schemas.microsoft.com/office/word/2010/wordml" w:rsidR="006A0987" w:rsidP="006A0987" w:rsidRDefault="006A0987" w14:paraId="5043CB0F" wp14:textId="77777777">
      <w:pPr>
        <w:jc w:val="both"/>
        <w:rPr>
          <w:rFonts w:ascii="Century" w:hAnsi="Century" w:cs="Arial"/>
          <w:b/>
          <w:sz w:val="24"/>
          <w:szCs w:val="24"/>
        </w:rPr>
      </w:pPr>
    </w:p>
    <w:p xmlns:wp14="http://schemas.microsoft.com/office/word/2010/wordml" w:rsidRPr="00964601" w:rsidR="00964601" w:rsidP="00964601" w:rsidRDefault="00964601" w14:paraId="5CFC3281" wp14:textId="77777777">
      <w:pPr>
        <w:ind w:hanging="2"/>
        <w:jc w:val="both"/>
        <w:rPr>
          <w:rFonts w:ascii="Century" w:hAnsi="Century" w:cs="Arial"/>
          <w:b/>
          <w:sz w:val="24"/>
          <w:szCs w:val="24"/>
        </w:rPr>
      </w:pPr>
      <w:r w:rsidRPr="00964601">
        <w:rPr>
          <w:rFonts w:ascii="Century" w:hAnsi="Century" w:cs="Arial"/>
          <w:b/>
          <w:sz w:val="24"/>
          <w:szCs w:val="24"/>
        </w:rPr>
        <w:t>ARTICLE 4 – Confidentialité</w:t>
      </w:r>
    </w:p>
    <w:p xmlns:wp14="http://schemas.microsoft.com/office/word/2010/wordml" w:rsidRPr="00AE0952" w:rsidR="00964601" w:rsidP="00964601" w:rsidRDefault="00964601" w14:paraId="07459315" wp14:textId="77777777">
      <w:pPr>
        <w:ind w:hanging="2"/>
        <w:jc w:val="both"/>
        <w:rPr>
          <w:rFonts w:ascii="Century" w:hAnsi="Century" w:cs="Arial"/>
          <w:sz w:val="16"/>
          <w:szCs w:val="16"/>
        </w:rPr>
      </w:pPr>
    </w:p>
    <w:p xmlns:wp14="http://schemas.microsoft.com/office/word/2010/wordml" w:rsidRPr="00EF1499" w:rsidR="00964601" w:rsidP="00964601" w:rsidRDefault="00964601" w14:paraId="5680C21B" wp14:textId="77777777">
      <w:pPr>
        <w:ind w:hanging="2"/>
        <w:jc w:val="both"/>
        <w:rPr>
          <w:rFonts w:ascii="Century" w:hAnsi="Century" w:cs="Arial"/>
          <w:sz w:val="24"/>
          <w:szCs w:val="24"/>
        </w:rPr>
      </w:pPr>
      <w:r w:rsidRPr="00964601">
        <w:rPr>
          <w:rFonts w:ascii="Century" w:hAnsi="Century" w:cs="Arial"/>
          <w:sz w:val="24"/>
          <w:szCs w:val="24"/>
        </w:rPr>
        <w:t>Toutes les informations recueillies ou échangées dans le cadre de la coopération, et notamment au cours des séjours scientifiques, ainsi que les résultats des recherches menées ou des techniques mises au point en commun, ne peuvent être divulgués à des tiers sans</w:t>
      </w:r>
      <w:r w:rsidR="009018F4">
        <w:rPr>
          <w:rFonts w:ascii="Century" w:hAnsi="Century" w:cs="Arial"/>
          <w:sz w:val="24"/>
          <w:szCs w:val="24"/>
        </w:rPr>
        <w:t xml:space="preserve"> l'autorisation de chacune des P</w:t>
      </w:r>
      <w:r w:rsidRPr="00964601">
        <w:rPr>
          <w:rFonts w:ascii="Century" w:hAnsi="Century" w:cs="Arial"/>
          <w:sz w:val="24"/>
          <w:szCs w:val="24"/>
        </w:rPr>
        <w:t>arties.</w:t>
      </w:r>
    </w:p>
    <w:p xmlns:wp14="http://schemas.microsoft.com/office/word/2010/wordml" w:rsidRPr="00EF1499" w:rsidR="005E0182" w:rsidP="005E0182" w:rsidRDefault="005E0182" w14:paraId="6537F28F" wp14:textId="77777777">
      <w:pPr>
        <w:rPr>
          <w:rFonts w:ascii="Century" w:hAnsi="Century" w:cs="Arial"/>
          <w:sz w:val="24"/>
          <w:szCs w:val="24"/>
        </w:rPr>
      </w:pPr>
    </w:p>
    <w:p xmlns:wp14="http://schemas.microsoft.com/office/word/2010/wordml" w:rsidRPr="00EF1499" w:rsidR="00715426" w:rsidP="00715426" w:rsidRDefault="00715426" w14:paraId="3E63D99E" wp14:textId="77777777">
      <w:pPr>
        <w:spacing w:line="276" w:lineRule="auto"/>
        <w:ind w:hanging="2"/>
        <w:jc w:val="both"/>
        <w:rPr>
          <w:rFonts w:ascii="Century" w:hAnsi="Century" w:cs="Arial"/>
          <w:b/>
          <w:sz w:val="24"/>
          <w:szCs w:val="24"/>
        </w:rPr>
      </w:pPr>
      <w:r w:rsidRPr="00EF1499">
        <w:rPr>
          <w:rFonts w:ascii="Century" w:hAnsi="Century" w:cs="Arial"/>
          <w:b/>
          <w:sz w:val="24"/>
          <w:szCs w:val="24"/>
        </w:rPr>
        <w:t xml:space="preserve">ARTICLE </w:t>
      </w:r>
      <w:r w:rsidR="00734490">
        <w:rPr>
          <w:rFonts w:ascii="Century" w:hAnsi="Century" w:cs="Arial"/>
          <w:b/>
          <w:sz w:val="24"/>
          <w:szCs w:val="24"/>
        </w:rPr>
        <w:t>5</w:t>
      </w:r>
      <w:r w:rsidRPr="00EF1499">
        <w:rPr>
          <w:rFonts w:ascii="Century" w:hAnsi="Century" w:cs="Arial"/>
          <w:b/>
          <w:sz w:val="24"/>
          <w:szCs w:val="24"/>
        </w:rPr>
        <w:t xml:space="preserve"> – Protection des données à caractère personnel </w:t>
      </w:r>
    </w:p>
    <w:p xmlns:wp14="http://schemas.microsoft.com/office/word/2010/wordml" w:rsidRPr="00797F3E" w:rsidR="00715426" w:rsidP="00715426" w:rsidRDefault="00715426" w14:paraId="6DFB9E20" wp14:textId="77777777">
      <w:pPr>
        <w:spacing w:line="276" w:lineRule="auto"/>
        <w:jc w:val="both"/>
        <w:rPr>
          <w:rFonts w:ascii="Century" w:hAnsi="Century" w:cs="Arial"/>
          <w:sz w:val="16"/>
          <w:szCs w:val="16"/>
        </w:rPr>
      </w:pPr>
    </w:p>
    <w:p xmlns:wp14="http://schemas.microsoft.com/office/word/2010/wordml" w:rsidRPr="00EF1499" w:rsidR="00715426" w:rsidP="00715426" w:rsidRDefault="00715426" w14:paraId="1B59A86A" wp14:textId="77777777">
      <w:pPr>
        <w:spacing w:line="276" w:lineRule="auto"/>
        <w:jc w:val="both"/>
        <w:rPr>
          <w:rFonts w:ascii="Century" w:hAnsi="Century" w:cs="Arial"/>
          <w:sz w:val="24"/>
          <w:szCs w:val="24"/>
        </w:rPr>
      </w:pPr>
      <w:r w:rsidRPr="00EF1499">
        <w:rPr>
          <w:rFonts w:ascii="Century" w:hAnsi="Century" w:cs="Arial"/>
          <w:sz w:val="24"/>
          <w:szCs w:val="24"/>
        </w:rPr>
        <w:t xml:space="preserve">Les </w:t>
      </w:r>
      <w:r>
        <w:rPr>
          <w:rFonts w:ascii="Century" w:hAnsi="Century" w:cs="Arial"/>
          <w:sz w:val="24"/>
          <w:szCs w:val="24"/>
        </w:rPr>
        <w:t>P</w:t>
      </w:r>
      <w:r w:rsidRPr="00EF1499">
        <w:rPr>
          <w:rFonts w:ascii="Century" w:hAnsi="Century" w:cs="Arial"/>
          <w:sz w:val="24"/>
          <w:szCs w:val="24"/>
        </w:rPr>
        <w:t xml:space="preserve">arties s’engagent à : </w:t>
      </w:r>
    </w:p>
    <w:p xmlns:wp14="http://schemas.microsoft.com/office/word/2010/wordml" w:rsidRPr="00EF1499" w:rsidR="00715426" w:rsidP="00715426" w:rsidRDefault="00715426" w14:paraId="2A45267A" wp14:textId="77777777">
      <w:pPr>
        <w:pStyle w:val="Paragraphedeliste"/>
        <w:numPr>
          <w:ilvl w:val="0"/>
          <w:numId w:val="1"/>
        </w:numPr>
        <w:spacing w:line="276" w:lineRule="auto"/>
        <w:jc w:val="both"/>
        <w:rPr>
          <w:rFonts w:ascii="Century" w:hAnsi="Century" w:cs="Arial"/>
          <w:sz w:val="24"/>
          <w:szCs w:val="24"/>
        </w:rPr>
      </w:pPr>
      <w:proofErr w:type="gramStart"/>
      <w:r>
        <w:rPr>
          <w:rFonts w:ascii="Century" w:hAnsi="Century" w:cs="Arial"/>
          <w:sz w:val="24"/>
          <w:szCs w:val="24"/>
        </w:rPr>
        <w:t>c</w:t>
      </w:r>
      <w:r w:rsidRPr="00EF1499">
        <w:rPr>
          <w:rFonts w:ascii="Century" w:hAnsi="Century" w:cs="Arial"/>
          <w:sz w:val="24"/>
          <w:szCs w:val="24"/>
        </w:rPr>
        <w:t>e</w:t>
      </w:r>
      <w:proofErr w:type="gramEnd"/>
      <w:r w:rsidRPr="00EF1499">
        <w:rPr>
          <w:rFonts w:ascii="Century" w:hAnsi="Century" w:cs="Arial"/>
          <w:sz w:val="24"/>
          <w:szCs w:val="24"/>
        </w:rPr>
        <w:t xml:space="preserve"> que l'ensemble des informations recueillies ou échangées dans le cadre de la coopération et, notamment, lors des séjours scientifiques, ainsi que les résultats des recherches menées ou des techniques mises au point en commun, ne soient divulguées à des tiers sans</w:t>
      </w:r>
      <w:r>
        <w:rPr>
          <w:rFonts w:ascii="Century" w:hAnsi="Century" w:cs="Arial"/>
          <w:sz w:val="24"/>
          <w:szCs w:val="24"/>
        </w:rPr>
        <w:t xml:space="preserve"> l'autorisation de chacune des P</w:t>
      </w:r>
      <w:r w:rsidRPr="00EF1499">
        <w:rPr>
          <w:rFonts w:ascii="Century" w:hAnsi="Century" w:cs="Arial"/>
          <w:sz w:val="24"/>
          <w:szCs w:val="24"/>
        </w:rPr>
        <w:t>arties. Notamment lorsque le traitement comporte des transmis</w:t>
      </w:r>
      <w:r>
        <w:rPr>
          <w:rFonts w:ascii="Century" w:hAnsi="Century" w:cs="Arial"/>
          <w:sz w:val="24"/>
          <w:szCs w:val="24"/>
        </w:rPr>
        <w:t>sions de données dans un réseau ;</w:t>
      </w:r>
    </w:p>
    <w:p xmlns:wp14="http://schemas.microsoft.com/office/word/2010/wordml" w:rsidRPr="00EF1499" w:rsidR="00715426" w:rsidP="00715426" w:rsidRDefault="00715426" w14:paraId="42DE2D90" wp14:textId="77777777">
      <w:pPr>
        <w:pStyle w:val="Paragraphedeliste"/>
        <w:numPr>
          <w:ilvl w:val="0"/>
          <w:numId w:val="1"/>
        </w:numPr>
        <w:spacing w:line="276" w:lineRule="auto"/>
        <w:jc w:val="both"/>
        <w:rPr>
          <w:rFonts w:ascii="Century" w:hAnsi="Century" w:cs="Arial"/>
          <w:sz w:val="24"/>
          <w:szCs w:val="24"/>
        </w:rPr>
      </w:pPr>
      <w:proofErr w:type="gramStart"/>
      <w:r>
        <w:rPr>
          <w:rFonts w:ascii="Century" w:hAnsi="Century" w:cs="Arial"/>
          <w:sz w:val="24"/>
          <w:szCs w:val="24"/>
        </w:rPr>
        <w:t>n</w:t>
      </w:r>
      <w:r w:rsidRPr="00EF1499">
        <w:rPr>
          <w:rFonts w:ascii="Century" w:hAnsi="Century" w:cs="Arial"/>
          <w:sz w:val="24"/>
          <w:szCs w:val="24"/>
        </w:rPr>
        <w:t>e</w:t>
      </w:r>
      <w:proofErr w:type="gramEnd"/>
      <w:r w:rsidRPr="00EF1499">
        <w:rPr>
          <w:rFonts w:ascii="Century" w:hAnsi="Century" w:cs="Arial"/>
          <w:sz w:val="24"/>
          <w:szCs w:val="24"/>
        </w:rPr>
        <w:t xml:space="preserve"> conserver aucune donnée à caractère personnel après la fin de traitement exigé dans le cadre de la coopération, sauf demande expresse d</w:t>
      </w:r>
      <w:r>
        <w:rPr>
          <w:rFonts w:ascii="Century" w:hAnsi="Century" w:cs="Arial"/>
          <w:sz w:val="24"/>
          <w:szCs w:val="24"/>
        </w:rPr>
        <w:t>e la part de l’une des Parties ;</w:t>
      </w:r>
    </w:p>
    <w:p xmlns:wp14="http://schemas.microsoft.com/office/word/2010/wordml" w:rsidRPr="00EF1499" w:rsidR="00715426" w:rsidP="00715426" w:rsidRDefault="00715426" w14:paraId="4D308CCE" wp14:textId="77777777">
      <w:pPr>
        <w:pStyle w:val="Paragraphedeliste"/>
        <w:numPr>
          <w:ilvl w:val="0"/>
          <w:numId w:val="1"/>
        </w:numPr>
        <w:spacing w:line="276" w:lineRule="auto"/>
        <w:jc w:val="both"/>
        <w:rPr>
          <w:rFonts w:ascii="Century" w:hAnsi="Century" w:cs="Arial"/>
          <w:sz w:val="24"/>
          <w:szCs w:val="24"/>
        </w:rPr>
      </w:pPr>
      <w:proofErr w:type="gramStart"/>
      <w:r>
        <w:rPr>
          <w:rFonts w:ascii="Century" w:hAnsi="Century" w:cs="Arial"/>
          <w:sz w:val="24"/>
          <w:szCs w:val="24"/>
        </w:rPr>
        <w:t>c</w:t>
      </w:r>
      <w:r w:rsidRPr="00EF1499">
        <w:rPr>
          <w:rFonts w:ascii="Century" w:hAnsi="Century" w:cs="Arial"/>
          <w:sz w:val="24"/>
          <w:szCs w:val="24"/>
        </w:rPr>
        <w:t>oopérer</w:t>
      </w:r>
      <w:proofErr w:type="gramEnd"/>
      <w:r w:rsidRPr="00EF1499">
        <w:rPr>
          <w:rFonts w:ascii="Century" w:hAnsi="Century" w:cs="Arial"/>
          <w:sz w:val="24"/>
          <w:szCs w:val="24"/>
        </w:rPr>
        <w:t xml:space="preserve"> avec l’autorité de contrôle, à la demande de celle-ci, d</w:t>
      </w:r>
      <w:r>
        <w:rPr>
          <w:rFonts w:ascii="Century" w:hAnsi="Century" w:cs="Arial"/>
          <w:sz w:val="24"/>
          <w:szCs w:val="24"/>
        </w:rPr>
        <w:t>ans l’exécution de ses missions.</w:t>
      </w:r>
    </w:p>
    <w:p xmlns:wp14="http://schemas.microsoft.com/office/word/2010/wordml" w:rsidRPr="00EF1499" w:rsidR="00715426" w:rsidP="00715426" w:rsidRDefault="00715426" w14:paraId="70DF9E56" wp14:textId="77777777">
      <w:pPr>
        <w:spacing w:line="276" w:lineRule="auto"/>
        <w:ind w:hanging="2"/>
        <w:jc w:val="both"/>
        <w:rPr>
          <w:rFonts w:ascii="Century" w:hAnsi="Century" w:cs="Arial"/>
          <w:sz w:val="24"/>
          <w:szCs w:val="24"/>
        </w:rPr>
      </w:pPr>
    </w:p>
    <w:p xmlns:wp14="http://schemas.microsoft.com/office/word/2010/wordml" w:rsidRPr="00EF1499" w:rsidR="00715426" w:rsidP="00715426" w:rsidRDefault="00715426" w14:paraId="7B60BD23" wp14:textId="77777777">
      <w:pPr>
        <w:pStyle w:val="Titre5"/>
        <w:spacing w:line="276" w:lineRule="auto"/>
        <w:ind w:hanging="2"/>
        <w:rPr>
          <w:rFonts w:ascii="Century" w:hAnsi="Century" w:cs="Arial"/>
          <w:szCs w:val="24"/>
        </w:rPr>
      </w:pPr>
      <w:r w:rsidRPr="00EF1499">
        <w:rPr>
          <w:rFonts w:ascii="Century" w:hAnsi="Century" w:cs="Arial"/>
          <w:szCs w:val="24"/>
        </w:rPr>
        <w:t xml:space="preserve">ARTICLE </w:t>
      </w:r>
      <w:r w:rsidR="00734490">
        <w:rPr>
          <w:rFonts w:ascii="Century" w:hAnsi="Century" w:cs="Arial"/>
          <w:szCs w:val="24"/>
        </w:rPr>
        <w:t>6</w:t>
      </w:r>
      <w:r w:rsidRPr="00EF1499">
        <w:rPr>
          <w:rFonts w:ascii="Century" w:hAnsi="Century" w:cs="Arial"/>
          <w:szCs w:val="24"/>
        </w:rPr>
        <w:t xml:space="preserve"> </w:t>
      </w:r>
      <w:r w:rsidRPr="00EF1499">
        <w:rPr>
          <w:rFonts w:ascii="Century" w:hAnsi="Century" w:cs="Arial"/>
        </w:rPr>
        <w:t xml:space="preserve">– </w:t>
      </w:r>
      <w:r w:rsidRPr="00EF1499">
        <w:rPr>
          <w:rFonts w:ascii="Century" w:hAnsi="Century" w:cs="Arial"/>
          <w:szCs w:val="24"/>
        </w:rPr>
        <w:t xml:space="preserve">Droits de propriété intellectuelle </w:t>
      </w:r>
    </w:p>
    <w:p xmlns:wp14="http://schemas.microsoft.com/office/word/2010/wordml" w:rsidRPr="00797F3E" w:rsidR="00715426" w:rsidP="00715426" w:rsidRDefault="00715426" w14:paraId="44E871BC" wp14:textId="77777777">
      <w:pPr>
        <w:spacing w:line="276" w:lineRule="auto"/>
        <w:ind w:hanging="2"/>
        <w:jc w:val="both"/>
        <w:rPr>
          <w:rFonts w:ascii="Century" w:hAnsi="Century" w:cs="Arial"/>
          <w:sz w:val="16"/>
          <w:szCs w:val="16"/>
        </w:rPr>
      </w:pPr>
    </w:p>
    <w:p xmlns:wp14="http://schemas.microsoft.com/office/word/2010/wordml" w:rsidRPr="00EF1499" w:rsidR="00715426" w:rsidP="00715426" w:rsidRDefault="00715426" w14:paraId="6765A5F1" wp14:textId="77777777">
      <w:pPr>
        <w:spacing w:line="276" w:lineRule="auto"/>
        <w:ind w:hanging="2"/>
        <w:jc w:val="both"/>
        <w:rPr>
          <w:rFonts w:ascii="Century" w:hAnsi="Century" w:cs="Arial"/>
          <w:sz w:val="24"/>
          <w:szCs w:val="24"/>
        </w:rPr>
      </w:pPr>
      <w:r w:rsidRPr="00EF1499">
        <w:rPr>
          <w:rFonts w:ascii="Century" w:hAnsi="Century" w:cs="Arial"/>
          <w:sz w:val="24"/>
          <w:szCs w:val="24"/>
        </w:rPr>
        <w:t>Pour chaque projet comportant des coopérations dans l</w:t>
      </w:r>
      <w:r>
        <w:rPr>
          <w:rFonts w:ascii="Century" w:hAnsi="Century" w:cs="Arial"/>
          <w:sz w:val="24"/>
          <w:szCs w:val="24"/>
        </w:rPr>
        <w:t>e domaine de la recherche, les P</w:t>
      </w:r>
      <w:r w:rsidRPr="00EF1499">
        <w:rPr>
          <w:rFonts w:ascii="Century" w:hAnsi="Century" w:cs="Arial"/>
          <w:sz w:val="24"/>
          <w:szCs w:val="24"/>
        </w:rPr>
        <w:t>arties doivent assurer une protection effective et un partage équitable des droits de propriété intellectuelle.</w:t>
      </w:r>
    </w:p>
    <w:p xmlns:wp14="http://schemas.microsoft.com/office/word/2010/wordml" w:rsidRPr="00EF1499" w:rsidR="00715426" w:rsidP="00715426" w:rsidRDefault="00715426" w14:paraId="5A71FD7D" wp14:textId="77777777">
      <w:pPr>
        <w:spacing w:line="276" w:lineRule="auto"/>
        <w:ind w:hanging="2"/>
        <w:jc w:val="both"/>
        <w:rPr>
          <w:rFonts w:ascii="Century" w:hAnsi="Century" w:cs="Arial"/>
          <w:sz w:val="24"/>
          <w:szCs w:val="24"/>
        </w:rPr>
      </w:pPr>
      <w:r w:rsidRPr="00EF1499">
        <w:rPr>
          <w:rFonts w:ascii="Century" w:hAnsi="Century" w:cs="Arial"/>
          <w:sz w:val="24"/>
          <w:szCs w:val="24"/>
        </w:rPr>
        <w:t>Les règles suivantes s'appliqueront à la coopération :</w:t>
      </w:r>
    </w:p>
    <w:p xmlns:wp14="http://schemas.microsoft.com/office/word/2010/wordml" w:rsidRPr="00EF1499" w:rsidR="00715426" w:rsidP="00715426" w:rsidRDefault="00715426" w14:paraId="16E4A7DD" wp14:textId="77777777">
      <w:pPr>
        <w:numPr>
          <w:ilvl w:val="0"/>
          <w:numId w:val="1"/>
        </w:numPr>
        <w:spacing w:line="276" w:lineRule="auto"/>
        <w:ind w:left="0" w:hanging="2"/>
        <w:jc w:val="both"/>
        <w:rPr>
          <w:rFonts w:ascii="Century" w:hAnsi="Century" w:cs="Arial"/>
          <w:sz w:val="24"/>
          <w:szCs w:val="24"/>
        </w:rPr>
      </w:pPr>
      <w:proofErr w:type="gramStart"/>
      <w:r>
        <w:rPr>
          <w:rFonts w:ascii="Century" w:hAnsi="Century" w:cs="Arial"/>
          <w:sz w:val="24"/>
          <w:szCs w:val="24"/>
        </w:rPr>
        <w:t>d</w:t>
      </w:r>
      <w:r w:rsidRPr="00EF1499">
        <w:rPr>
          <w:rFonts w:ascii="Century" w:hAnsi="Century" w:cs="Arial"/>
          <w:sz w:val="24"/>
          <w:szCs w:val="24"/>
        </w:rPr>
        <w:t>ans</w:t>
      </w:r>
      <w:proofErr w:type="gramEnd"/>
      <w:r w:rsidRPr="00EF1499">
        <w:rPr>
          <w:rFonts w:ascii="Century" w:hAnsi="Century" w:cs="Arial"/>
          <w:sz w:val="24"/>
          <w:szCs w:val="24"/>
        </w:rPr>
        <w:t xml:space="preserve"> le cadre des pro</w:t>
      </w:r>
      <w:r>
        <w:rPr>
          <w:rFonts w:ascii="Century" w:hAnsi="Century" w:cs="Arial"/>
          <w:sz w:val="24"/>
          <w:szCs w:val="24"/>
        </w:rPr>
        <w:t>jets de recherche, chacune des P</w:t>
      </w:r>
      <w:r w:rsidRPr="00EF1499">
        <w:rPr>
          <w:rFonts w:ascii="Century" w:hAnsi="Century" w:cs="Arial"/>
          <w:sz w:val="24"/>
          <w:szCs w:val="24"/>
        </w:rPr>
        <w:t>arties reste seule titulaire de tous les droits de propriété intellectuelle acquis antérieurement ou résultant de recherches indépendantes ;</w:t>
      </w:r>
    </w:p>
    <w:p xmlns:wp14="http://schemas.microsoft.com/office/word/2010/wordml" w:rsidRPr="00EF1499" w:rsidR="00715426" w:rsidP="00715426" w:rsidRDefault="00715426" w14:paraId="2548A9B0" wp14:textId="77777777">
      <w:pPr>
        <w:numPr>
          <w:ilvl w:val="0"/>
          <w:numId w:val="1"/>
        </w:numPr>
        <w:spacing w:line="276" w:lineRule="auto"/>
        <w:ind w:left="0" w:hanging="2"/>
        <w:jc w:val="both"/>
        <w:rPr>
          <w:rFonts w:ascii="Century" w:hAnsi="Century" w:cs="Arial"/>
          <w:sz w:val="24"/>
          <w:szCs w:val="24"/>
        </w:rPr>
      </w:pPr>
      <w:r w:rsidRPr="00EF1499">
        <w:rPr>
          <w:rFonts w:ascii="Century" w:hAnsi="Century" w:cs="Arial"/>
          <w:sz w:val="24"/>
          <w:szCs w:val="24"/>
        </w:rPr>
        <w:t>les résultats issus de projets non couverts par l'alinéa précédent, menés dans les domaines scientifiques décrits dans les avenants à l'accord et susceptibles d'être protégés au titre de la propriété intellectuelle, feront l'objet d'une protection sur les bases suivantes : en ca</w:t>
      </w:r>
      <w:r>
        <w:rPr>
          <w:rFonts w:ascii="Century" w:hAnsi="Century" w:cs="Arial"/>
          <w:sz w:val="24"/>
          <w:szCs w:val="24"/>
        </w:rPr>
        <w:t>s de dépôt de brevet, les deux P</w:t>
      </w:r>
      <w:r w:rsidRPr="00EF1499">
        <w:rPr>
          <w:rFonts w:ascii="Century" w:hAnsi="Century" w:cs="Arial"/>
          <w:sz w:val="24"/>
          <w:szCs w:val="24"/>
        </w:rPr>
        <w:t>arties examineront ensemble les modalités de dépôt, d'extension et de maintien des titres de propriété en fonction des apports intellectuels et financiers respectifs des deux institutions.</w:t>
      </w:r>
    </w:p>
    <w:p xmlns:wp14="http://schemas.microsoft.com/office/word/2010/wordml" w:rsidRPr="00EF1499" w:rsidR="00715426" w:rsidP="00715426" w:rsidRDefault="00715426" w14:paraId="144A5D23" wp14:textId="77777777">
      <w:pPr>
        <w:spacing w:line="276" w:lineRule="auto"/>
        <w:ind w:hanging="2"/>
        <w:jc w:val="both"/>
        <w:rPr>
          <w:rFonts w:ascii="Century" w:hAnsi="Century" w:cs="Arial"/>
          <w:sz w:val="24"/>
          <w:szCs w:val="24"/>
        </w:rPr>
      </w:pPr>
    </w:p>
    <w:p xmlns:wp14="http://schemas.microsoft.com/office/word/2010/wordml" w:rsidRPr="00D469E6" w:rsidR="00734490" w:rsidP="00734490" w:rsidRDefault="00734490" w14:paraId="2E37A003" wp14:textId="77777777">
      <w:pPr>
        <w:jc w:val="both"/>
        <w:rPr>
          <w:rFonts w:ascii="Century" w:hAnsi="Century" w:cs="Arial"/>
          <w:b/>
          <w:sz w:val="24"/>
          <w:szCs w:val="24"/>
        </w:rPr>
      </w:pPr>
      <w:r w:rsidRPr="00D469E6">
        <w:rPr>
          <w:rFonts w:ascii="Century" w:hAnsi="Century" w:cs="Arial"/>
          <w:b/>
          <w:sz w:val="24"/>
          <w:szCs w:val="24"/>
        </w:rPr>
        <w:t>ARTICLE 7 – Législation</w:t>
      </w:r>
    </w:p>
    <w:p xmlns:wp14="http://schemas.microsoft.com/office/word/2010/wordml" w:rsidRPr="00AE0952" w:rsidR="00734490" w:rsidP="00734490" w:rsidRDefault="00734490" w14:paraId="738610EB" wp14:textId="77777777">
      <w:pPr>
        <w:jc w:val="both"/>
        <w:rPr>
          <w:rFonts w:ascii="Century" w:hAnsi="Century" w:cs="Arial"/>
          <w:sz w:val="16"/>
          <w:szCs w:val="16"/>
        </w:rPr>
      </w:pPr>
    </w:p>
    <w:p xmlns:wp14="http://schemas.microsoft.com/office/word/2010/wordml" w:rsidRPr="00D1633C" w:rsidR="00734490" w:rsidP="00734490" w:rsidRDefault="00734490" w14:paraId="1F11D85E" wp14:textId="77777777">
      <w:pPr>
        <w:jc w:val="both"/>
        <w:rPr>
          <w:rFonts w:ascii="Century" w:hAnsi="Century" w:cs="Arial"/>
          <w:sz w:val="24"/>
          <w:szCs w:val="24"/>
        </w:rPr>
      </w:pPr>
      <w:r w:rsidRPr="00B1714C">
        <w:rPr>
          <w:rFonts w:ascii="Century" w:hAnsi="Century" w:cs="Arial"/>
          <w:sz w:val="24"/>
          <w:szCs w:val="24"/>
        </w:rPr>
        <w:t>Les échanges et autres formes de coopération prévus par le présent accord seront mis en œuvre conformément à la réglementation en vigueur dans les deux pays.</w:t>
      </w:r>
    </w:p>
    <w:p xmlns:wp14="http://schemas.microsoft.com/office/word/2010/wordml" w:rsidRPr="00EF1499" w:rsidR="005E0182" w:rsidP="005E0182" w:rsidRDefault="005E0182" w14:paraId="637805D2" wp14:textId="77777777">
      <w:pPr>
        <w:ind w:hanging="2"/>
        <w:jc w:val="both"/>
        <w:rPr>
          <w:rFonts w:ascii="Century" w:hAnsi="Century" w:cs="Arial"/>
          <w:sz w:val="24"/>
          <w:szCs w:val="24"/>
        </w:rPr>
      </w:pPr>
    </w:p>
    <w:p xmlns:wp14="http://schemas.microsoft.com/office/word/2010/wordml" w:rsidRPr="00EF1499" w:rsidR="005E0182" w:rsidP="005E0182" w:rsidRDefault="005E0182" w14:paraId="4E45917E" wp14:textId="77777777">
      <w:pPr>
        <w:pStyle w:val="Titre5"/>
        <w:ind w:hanging="2"/>
        <w:rPr>
          <w:rFonts w:ascii="Century" w:hAnsi="Century" w:cs="Arial"/>
          <w:szCs w:val="24"/>
        </w:rPr>
      </w:pPr>
      <w:r w:rsidRPr="00EF1499">
        <w:rPr>
          <w:rFonts w:ascii="Century" w:hAnsi="Century" w:cs="Arial"/>
          <w:szCs w:val="24"/>
        </w:rPr>
        <w:t xml:space="preserve">ARTICLE </w:t>
      </w:r>
      <w:r w:rsidR="00734490">
        <w:rPr>
          <w:rFonts w:ascii="Century" w:hAnsi="Century" w:cs="Arial"/>
          <w:szCs w:val="24"/>
        </w:rPr>
        <w:t>8</w:t>
      </w:r>
      <w:r w:rsidRPr="00EF1499">
        <w:rPr>
          <w:rFonts w:ascii="Century" w:hAnsi="Century" w:cs="Arial"/>
          <w:szCs w:val="24"/>
        </w:rPr>
        <w:t xml:space="preserve"> </w:t>
      </w:r>
      <w:r w:rsidRPr="00EF1499">
        <w:rPr>
          <w:rFonts w:ascii="Century" w:hAnsi="Century" w:cs="Arial"/>
        </w:rPr>
        <w:t>–</w:t>
      </w:r>
      <w:r w:rsidRPr="00EF1499">
        <w:rPr>
          <w:rFonts w:ascii="Century" w:hAnsi="Century" w:cs="Arial"/>
          <w:szCs w:val="24"/>
        </w:rPr>
        <w:t xml:space="preserve"> Financement</w:t>
      </w:r>
    </w:p>
    <w:p xmlns:wp14="http://schemas.microsoft.com/office/word/2010/wordml" w:rsidRPr="00AE0952" w:rsidR="005E0182" w:rsidP="005E0182" w:rsidRDefault="005E0182" w14:paraId="463F29E8" wp14:textId="77777777">
      <w:pPr>
        <w:ind w:hanging="2"/>
        <w:jc w:val="both"/>
        <w:rPr>
          <w:rFonts w:ascii="Century" w:hAnsi="Century" w:cs="Arial"/>
          <w:sz w:val="16"/>
          <w:szCs w:val="16"/>
        </w:rPr>
      </w:pPr>
    </w:p>
    <w:p xmlns:wp14="http://schemas.microsoft.com/office/word/2010/wordml" w:rsidR="005E0182" w:rsidP="005E0182" w:rsidRDefault="005E0182" w14:paraId="37302BBA" wp14:textId="77777777">
      <w:pPr>
        <w:ind w:hanging="2"/>
        <w:jc w:val="both"/>
        <w:rPr>
          <w:rFonts w:ascii="Century" w:hAnsi="Century" w:cs="Arial"/>
          <w:sz w:val="24"/>
          <w:szCs w:val="24"/>
        </w:rPr>
      </w:pPr>
      <w:r w:rsidRPr="00EF1499">
        <w:rPr>
          <w:rFonts w:ascii="Century" w:hAnsi="Century" w:cs="Arial"/>
          <w:sz w:val="24"/>
          <w:szCs w:val="24"/>
        </w:rPr>
        <w:t>Pour permettre la mise en œuvre des coopérations prévues aux articles 1,</w:t>
      </w:r>
      <w:r w:rsidR="009159F4">
        <w:rPr>
          <w:rFonts w:ascii="Century" w:hAnsi="Century" w:cs="Arial"/>
          <w:sz w:val="24"/>
          <w:szCs w:val="24"/>
        </w:rPr>
        <w:t xml:space="preserve"> </w:t>
      </w:r>
      <w:r w:rsidRPr="00EF1499">
        <w:rPr>
          <w:rFonts w:ascii="Century" w:hAnsi="Century" w:cs="Arial"/>
          <w:sz w:val="24"/>
          <w:szCs w:val="24"/>
        </w:rPr>
        <w:t>2 et 3 du présent accord, les deux institutions solliciteront l'attribution de moyens relevant</w:t>
      </w:r>
      <w:r w:rsidR="001341FA">
        <w:rPr>
          <w:rFonts w:ascii="Century" w:hAnsi="Century" w:cs="Arial"/>
          <w:sz w:val="24"/>
          <w:szCs w:val="24"/>
        </w:rPr>
        <w:t>,</w:t>
      </w:r>
      <w:r w:rsidRPr="00EF1499">
        <w:rPr>
          <w:rFonts w:ascii="Century" w:hAnsi="Century" w:cs="Arial"/>
          <w:sz w:val="24"/>
          <w:szCs w:val="24"/>
        </w:rPr>
        <w:t xml:space="preserve"> d'une part, du domaine bilatéral et</w:t>
      </w:r>
      <w:r w:rsidR="001341FA">
        <w:rPr>
          <w:rFonts w:ascii="Century" w:hAnsi="Century" w:cs="Arial"/>
          <w:sz w:val="24"/>
          <w:szCs w:val="24"/>
        </w:rPr>
        <w:t>,</w:t>
      </w:r>
      <w:r w:rsidRPr="00EF1499">
        <w:rPr>
          <w:rFonts w:ascii="Century" w:hAnsi="Century" w:cs="Arial"/>
          <w:sz w:val="24"/>
          <w:szCs w:val="24"/>
        </w:rPr>
        <w:t xml:space="preserve"> d'autre part, du domaine multilatéral. Les demandes concernant le financement des projets de recherche (équipement, fonctionnement, missions et stages de formation) feront l'objet de documents annexés présentés aux services gouvernementaux compétents et/ou aux partenaires.</w:t>
      </w:r>
    </w:p>
    <w:p xmlns:wp14="http://schemas.microsoft.com/office/word/2010/wordml" w:rsidRPr="00EF1499" w:rsidR="00734490" w:rsidP="005E0182" w:rsidRDefault="00734490" w14:paraId="3B7B4B86" wp14:textId="77777777">
      <w:pPr>
        <w:ind w:hanging="2"/>
        <w:jc w:val="both"/>
        <w:rPr>
          <w:rFonts w:ascii="Century" w:hAnsi="Century" w:cs="Arial"/>
          <w:sz w:val="24"/>
          <w:szCs w:val="24"/>
        </w:rPr>
      </w:pPr>
    </w:p>
    <w:p xmlns:wp14="http://schemas.microsoft.com/office/word/2010/wordml" w:rsidRPr="00EF1499" w:rsidR="005E0182" w:rsidP="005E0182" w:rsidRDefault="005E0182" w14:paraId="40BD67DA" wp14:textId="77777777">
      <w:pPr>
        <w:pStyle w:val="Titre5"/>
        <w:ind w:hanging="2"/>
        <w:rPr>
          <w:rFonts w:ascii="Century" w:hAnsi="Century" w:cs="Arial"/>
          <w:szCs w:val="24"/>
        </w:rPr>
      </w:pPr>
      <w:r w:rsidRPr="00EF1499">
        <w:rPr>
          <w:rFonts w:ascii="Century" w:hAnsi="Century" w:cs="Arial"/>
          <w:szCs w:val="24"/>
        </w:rPr>
        <w:t xml:space="preserve">ARTICLE </w:t>
      </w:r>
      <w:r w:rsidR="008125AA">
        <w:rPr>
          <w:rFonts w:ascii="Century" w:hAnsi="Century" w:cs="Arial"/>
          <w:szCs w:val="24"/>
        </w:rPr>
        <w:t>9</w:t>
      </w:r>
      <w:r w:rsidRPr="00EF1499">
        <w:rPr>
          <w:rFonts w:ascii="Century" w:hAnsi="Century" w:cs="Arial"/>
          <w:szCs w:val="24"/>
        </w:rPr>
        <w:t xml:space="preserve"> </w:t>
      </w:r>
      <w:r w:rsidRPr="00EF1499">
        <w:rPr>
          <w:rFonts w:ascii="Century" w:hAnsi="Century" w:cs="Arial"/>
        </w:rPr>
        <w:t>–</w:t>
      </w:r>
      <w:r w:rsidRPr="00EF1499">
        <w:rPr>
          <w:rFonts w:ascii="Century" w:hAnsi="Century" w:cs="Arial"/>
          <w:szCs w:val="24"/>
        </w:rPr>
        <w:t xml:space="preserve"> Durée de l’accord</w:t>
      </w:r>
    </w:p>
    <w:p xmlns:wp14="http://schemas.microsoft.com/office/word/2010/wordml" w:rsidRPr="00EF1499" w:rsidR="005E0182" w:rsidP="005E0182" w:rsidRDefault="005E0182" w14:paraId="3A0FF5F2" wp14:textId="77777777">
      <w:pPr>
        <w:ind w:hanging="2"/>
        <w:jc w:val="both"/>
        <w:rPr>
          <w:rFonts w:ascii="Century" w:hAnsi="Century" w:cs="Arial"/>
          <w:sz w:val="24"/>
          <w:szCs w:val="24"/>
        </w:rPr>
      </w:pPr>
    </w:p>
    <w:p xmlns:wp14="http://schemas.microsoft.com/office/word/2010/wordml" w:rsidRPr="00EF1499" w:rsidR="005E0182" w:rsidP="005E0182" w:rsidRDefault="005E0182" w14:paraId="4222B579" wp14:textId="77777777">
      <w:pPr>
        <w:ind w:hanging="2"/>
        <w:jc w:val="both"/>
        <w:rPr>
          <w:rFonts w:ascii="Century" w:hAnsi="Century" w:cs="Arial"/>
          <w:sz w:val="24"/>
          <w:szCs w:val="24"/>
        </w:rPr>
      </w:pPr>
      <w:r w:rsidRPr="00EF1499">
        <w:rPr>
          <w:rFonts w:ascii="Century" w:hAnsi="Century" w:cs="Arial"/>
          <w:sz w:val="24"/>
          <w:szCs w:val="24"/>
        </w:rPr>
        <w:t>Cet accord est conclu pour une durée de</w:t>
      </w:r>
      <w:r w:rsidR="00AB7E78">
        <w:rPr>
          <w:rFonts w:ascii="Century" w:hAnsi="Century" w:cs="Arial"/>
          <w:sz w:val="24"/>
          <w:szCs w:val="24"/>
        </w:rPr>
        <w:t xml:space="preserve"> </w:t>
      </w:r>
      <w:r w:rsidRPr="00AB7E78" w:rsidR="00AB7E78">
        <w:rPr>
          <w:rFonts w:ascii="Century" w:hAnsi="Century" w:cstheme="minorHAnsi"/>
          <w:color w:val="5B9BD5" w:themeColor="accent1"/>
          <w:sz w:val="24"/>
          <w:szCs w:val="24"/>
          <w:highlight w:val="yellow"/>
        </w:rPr>
        <w:t>cinq</w:t>
      </w:r>
      <w:r w:rsidR="0006288C">
        <w:rPr>
          <w:rFonts w:ascii="Century" w:hAnsi="Century" w:cstheme="minorHAnsi"/>
          <w:color w:val="5B9BD5" w:themeColor="accent1"/>
          <w:sz w:val="24"/>
          <w:szCs w:val="24"/>
          <w:highlight w:val="yellow"/>
        </w:rPr>
        <w:t xml:space="preserve"> (5</w:t>
      </w:r>
      <w:r w:rsidRPr="00AB7E78" w:rsidR="00AB7E78">
        <w:rPr>
          <w:rFonts w:ascii="Century" w:hAnsi="Century" w:cstheme="minorHAnsi"/>
          <w:color w:val="5B9BD5" w:themeColor="accent1"/>
          <w:sz w:val="24"/>
          <w:szCs w:val="24"/>
          <w:highlight w:val="yellow"/>
        </w:rPr>
        <w:t>) ans</w:t>
      </w:r>
      <w:r w:rsidRPr="00EF1499">
        <w:rPr>
          <w:rFonts w:ascii="Century" w:hAnsi="Century" w:cs="Arial"/>
          <w:sz w:val="24"/>
          <w:szCs w:val="24"/>
        </w:rPr>
        <w:t xml:space="preserve"> et prend effet à la date de sa signature. Il est renouvelable après avoir été à nouveau soumis aux autorités compétentes dans chaque institution concernée.</w:t>
      </w:r>
    </w:p>
    <w:p xmlns:wp14="http://schemas.microsoft.com/office/word/2010/wordml" w:rsidRPr="00EF1499" w:rsidR="005E0182" w:rsidP="005E0182" w:rsidRDefault="005E0182" w14:paraId="5630AD66" wp14:textId="77777777">
      <w:pPr>
        <w:ind w:hanging="2"/>
        <w:jc w:val="both"/>
        <w:rPr>
          <w:rFonts w:ascii="Century" w:hAnsi="Century" w:cs="Arial"/>
          <w:sz w:val="24"/>
          <w:szCs w:val="24"/>
        </w:rPr>
      </w:pPr>
    </w:p>
    <w:p xmlns:wp14="http://schemas.microsoft.com/office/word/2010/wordml" w:rsidRPr="00EF1499" w:rsidR="005E0182" w:rsidP="005E0182" w:rsidRDefault="005E0182" w14:paraId="3CCB2976" wp14:textId="77777777">
      <w:pPr>
        <w:pStyle w:val="Titre5"/>
        <w:ind w:hanging="2"/>
        <w:rPr>
          <w:rFonts w:ascii="Century" w:hAnsi="Century" w:cs="Arial"/>
          <w:szCs w:val="24"/>
        </w:rPr>
      </w:pPr>
      <w:r w:rsidRPr="00EF1499">
        <w:rPr>
          <w:rFonts w:ascii="Century" w:hAnsi="Century" w:cs="Arial"/>
          <w:szCs w:val="24"/>
        </w:rPr>
        <w:t xml:space="preserve">ARTICLE </w:t>
      </w:r>
      <w:r w:rsidR="008125AA">
        <w:rPr>
          <w:rFonts w:ascii="Century" w:hAnsi="Century" w:cs="Arial"/>
          <w:szCs w:val="24"/>
        </w:rPr>
        <w:t>10</w:t>
      </w:r>
      <w:r w:rsidRPr="00EF1499">
        <w:rPr>
          <w:rFonts w:ascii="Century" w:hAnsi="Century" w:cs="Arial"/>
        </w:rPr>
        <w:t xml:space="preserve">– </w:t>
      </w:r>
      <w:r w:rsidRPr="00EF1499">
        <w:rPr>
          <w:rFonts w:ascii="Century" w:hAnsi="Century" w:cs="Arial"/>
          <w:szCs w:val="24"/>
        </w:rPr>
        <w:t>Règlement des litiges</w:t>
      </w:r>
    </w:p>
    <w:p xmlns:wp14="http://schemas.microsoft.com/office/word/2010/wordml" w:rsidRPr="00AE0952" w:rsidR="005E0182" w:rsidP="005E0182" w:rsidRDefault="005E0182" w14:paraId="61829076" wp14:textId="77777777">
      <w:pPr>
        <w:ind w:hanging="2"/>
        <w:jc w:val="both"/>
        <w:rPr>
          <w:rFonts w:ascii="Century" w:hAnsi="Century" w:cs="Arial"/>
          <w:sz w:val="16"/>
          <w:szCs w:val="16"/>
        </w:rPr>
      </w:pPr>
    </w:p>
    <w:p xmlns:wp14="http://schemas.microsoft.com/office/word/2010/wordml" w:rsidR="00A82383" w:rsidP="00D1633C" w:rsidRDefault="005E0182" w14:paraId="39A0728F" wp14:textId="77777777">
      <w:pPr>
        <w:jc w:val="both"/>
        <w:rPr>
          <w:rFonts w:ascii="Century" w:hAnsi="Century" w:cs="Arial"/>
          <w:sz w:val="24"/>
          <w:szCs w:val="24"/>
        </w:rPr>
      </w:pPr>
      <w:r w:rsidRPr="00D1633C">
        <w:rPr>
          <w:rFonts w:ascii="Century" w:hAnsi="Century" w:cs="Arial"/>
          <w:sz w:val="24"/>
          <w:szCs w:val="24"/>
        </w:rPr>
        <w:t xml:space="preserve">En cas de différend sur l’interprétation ou l’application du présent </w:t>
      </w:r>
      <w:r w:rsidR="006669FE">
        <w:rPr>
          <w:rFonts w:ascii="Century" w:hAnsi="Century" w:cs="Arial"/>
          <w:sz w:val="24"/>
          <w:szCs w:val="24"/>
        </w:rPr>
        <w:t>accord et de ses avenants, les P</w:t>
      </w:r>
      <w:r w:rsidRPr="00D1633C">
        <w:rPr>
          <w:rFonts w:ascii="Century" w:hAnsi="Century" w:cs="Arial"/>
          <w:sz w:val="24"/>
          <w:szCs w:val="24"/>
        </w:rPr>
        <w:t xml:space="preserve">arties s’efforceront de trouver un règlement à l'amiable. </w:t>
      </w:r>
      <w:r w:rsidRPr="00D1633C" w:rsidR="00A82383">
        <w:rPr>
          <w:rFonts w:ascii="Century" w:hAnsi="Century" w:cs="Arial"/>
          <w:sz w:val="24"/>
          <w:szCs w:val="24"/>
        </w:rPr>
        <w:t xml:space="preserve">En cas de désaccord persistant, le </w:t>
      </w:r>
      <w:r w:rsidR="007C23EE">
        <w:rPr>
          <w:rFonts w:ascii="Century" w:hAnsi="Century" w:cs="Arial"/>
          <w:sz w:val="24"/>
          <w:szCs w:val="24"/>
        </w:rPr>
        <w:t xml:space="preserve">différend </w:t>
      </w:r>
      <w:r w:rsidRPr="00D1633C" w:rsidR="00A82383">
        <w:rPr>
          <w:rFonts w:ascii="Century" w:hAnsi="Century" w:cs="Arial"/>
          <w:sz w:val="24"/>
          <w:szCs w:val="24"/>
        </w:rPr>
        <w:t>sera résolu par voie d'arbitrage ou soumis aux juridictions compétentes du lieu du domicile du défendeur.</w:t>
      </w:r>
    </w:p>
    <w:p xmlns:wp14="http://schemas.microsoft.com/office/word/2010/wordml" w:rsidRPr="00EF1499" w:rsidR="005E0182" w:rsidP="005E0182" w:rsidRDefault="005E0182" w14:paraId="2BA226A1" wp14:textId="77777777">
      <w:pPr>
        <w:ind w:hanging="2"/>
        <w:jc w:val="both"/>
        <w:rPr>
          <w:rFonts w:ascii="Century" w:hAnsi="Century" w:cs="Arial"/>
          <w:sz w:val="24"/>
          <w:szCs w:val="24"/>
        </w:rPr>
      </w:pPr>
    </w:p>
    <w:p xmlns:wp14="http://schemas.microsoft.com/office/word/2010/wordml" w:rsidRPr="00EF1499" w:rsidR="005E0182" w:rsidP="005E0182" w:rsidRDefault="005E0182" w14:paraId="35263EB2" wp14:textId="77777777">
      <w:pPr>
        <w:pStyle w:val="Titre5"/>
        <w:ind w:hanging="2"/>
        <w:rPr>
          <w:rFonts w:ascii="Century" w:hAnsi="Century" w:cs="Arial"/>
          <w:szCs w:val="24"/>
        </w:rPr>
      </w:pPr>
      <w:r w:rsidRPr="00EF1499">
        <w:rPr>
          <w:rFonts w:ascii="Century" w:hAnsi="Century" w:cs="Arial"/>
          <w:szCs w:val="24"/>
        </w:rPr>
        <w:t xml:space="preserve">ARTICLE </w:t>
      </w:r>
      <w:r w:rsidR="00426B15">
        <w:rPr>
          <w:rFonts w:ascii="Century" w:hAnsi="Century" w:cs="Arial"/>
          <w:szCs w:val="24"/>
        </w:rPr>
        <w:t>11</w:t>
      </w:r>
      <w:r w:rsidRPr="00EF1499">
        <w:rPr>
          <w:rFonts w:ascii="Century" w:hAnsi="Century" w:cs="Arial"/>
          <w:szCs w:val="24"/>
        </w:rPr>
        <w:t xml:space="preserve"> </w:t>
      </w:r>
      <w:r w:rsidRPr="00EF1499">
        <w:rPr>
          <w:rFonts w:ascii="Century" w:hAnsi="Century" w:cs="Arial"/>
        </w:rPr>
        <w:t xml:space="preserve">– </w:t>
      </w:r>
      <w:r w:rsidRPr="00EF1499">
        <w:rPr>
          <w:rFonts w:ascii="Century" w:hAnsi="Century" w:cs="Arial"/>
          <w:szCs w:val="24"/>
        </w:rPr>
        <w:t>Amendement/ Résiliation</w:t>
      </w:r>
    </w:p>
    <w:p xmlns:wp14="http://schemas.microsoft.com/office/word/2010/wordml" w:rsidRPr="00AE0952" w:rsidR="005E0182" w:rsidP="005E0182" w:rsidRDefault="005E0182" w14:paraId="17AD93B2" wp14:textId="77777777">
      <w:pPr>
        <w:ind w:hanging="2"/>
        <w:jc w:val="both"/>
        <w:rPr>
          <w:rFonts w:ascii="Century" w:hAnsi="Century" w:cs="Arial"/>
          <w:sz w:val="16"/>
          <w:szCs w:val="16"/>
          <w:vertAlign w:val="superscript"/>
        </w:rPr>
      </w:pPr>
    </w:p>
    <w:p xmlns:wp14="http://schemas.microsoft.com/office/word/2010/wordml" w:rsidRPr="00EF1499" w:rsidR="005E0182" w:rsidP="005E0182" w:rsidRDefault="005E0182" w14:paraId="1447E42F" wp14:textId="77777777">
      <w:pPr>
        <w:ind w:hanging="2"/>
        <w:jc w:val="both"/>
        <w:rPr>
          <w:rFonts w:ascii="Century" w:hAnsi="Century" w:cs="Arial"/>
          <w:sz w:val="24"/>
          <w:szCs w:val="24"/>
        </w:rPr>
      </w:pPr>
      <w:r w:rsidRPr="00EF1499">
        <w:rPr>
          <w:rFonts w:ascii="Century" w:hAnsi="Century" w:cs="Arial"/>
          <w:sz w:val="24"/>
          <w:szCs w:val="24"/>
        </w:rPr>
        <w:t>Le présent accord pourra être modifié (ou amen</w:t>
      </w:r>
      <w:r w:rsidR="006669FE">
        <w:rPr>
          <w:rFonts w:ascii="Century" w:hAnsi="Century" w:cs="Arial"/>
          <w:sz w:val="24"/>
          <w:szCs w:val="24"/>
        </w:rPr>
        <w:t>dé) d'un commun accord par les P</w:t>
      </w:r>
      <w:r w:rsidRPr="00EF1499">
        <w:rPr>
          <w:rFonts w:ascii="Century" w:hAnsi="Century" w:cs="Arial"/>
          <w:sz w:val="24"/>
          <w:szCs w:val="24"/>
        </w:rPr>
        <w:t>arties, au terme de chaque année académique à la demande écrite de l'une des parties.</w:t>
      </w:r>
    </w:p>
    <w:p xmlns:wp14="http://schemas.microsoft.com/office/word/2010/wordml" w:rsidRPr="00EF1499" w:rsidR="005E0182" w:rsidP="005E0182" w:rsidRDefault="005E0182" w14:paraId="72E8880C" wp14:textId="77777777">
      <w:pPr>
        <w:ind w:hanging="2"/>
        <w:jc w:val="both"/>
        <w:rPr>
          <w:rFonts w:ascii="Century" w:hAnsi="Century" w:cs="Arial"/>
          <w:sz w:val="24"/>
          <w:szCs w:val="24"/>
        </w:rPr>
      </w:pPr>
      <w:r w:rsidRPr="00EF1499">
        <w:rPr>
          <w:rFonts w:ascii="Century" w:hAnsi="Century" w:cs="Arial"/>
          <w:sz w:val="24"/>
          <w:szCs w:val="24"/>
        </w:rPr>
        <w:t>Le présent accord peut être dénoncé par écrit par l'une ou l'</w:t>
      </w:r>
      <w:r w:rsidR="006669FE">
        <w:rPr>
          <w:rFonts w:ascii="Century" w:hAnsi="Century" w:cs="Arial"/>
          <w:sz w:val="24"/>
          <w:szCs w:val="24"/>
        </w:rPr>
        <w:t>autre des deux P</w:t>
      </w:r>
      <w:r w:rsidRPr="00EF1499">
        <w:rPr>
          <w:rFonts w:ascii="Century" w:hAnsi="Century" w:cs="Arial"/>
          <w:sz w:val="24"/>
          <w:szCs w:val="24"/>
        </w:rPr>
        <w:t>arties, sous réserve d'un préavis de six mois et sans préjudice pour les coopérations en cours.</w:t>
      </w:r>
    </w:p>
    <w:p xmlns:wp14="http://schemas.microsoft.com/office/word/2010/wordml" w:rsidRPr="00EF1499" w:rsidR="005E0182" w:rsidP="005E0182" w:rsidRDefault="005E0182" w14:paraId="0DE4B5B7" wp14:textId="77777777">
      <w:pPr>
        <w:ind w:hanging="2"/>
        <w:jc w:val="both"/>
        <w:rPr>
          <w:rFonts w:ascii="Century" w:hAnsi="Century" w:cs="Arial"/>
          <w:sz w:val="24"/>
          <w:szCs w:val="24"/>
        </w:rPr>
      </w:pPr>
    </w:p>
    <w:p xmlns:wp14="http://schemas.microsoft.com/office/word/2010/wordml" w:rsidRPr="00EF1499" w:rsidR="005E0182" w:rsidP="005E0182" w:rsidRDefault="00426B15" w14:paraId="0B489E23" wp14:textId="77777777">
      <w:pPr>
        <w:pStyle w:val="Titre5"/>
        <w:ind w:hanging="2"/>
        <w:rPr>
          <w:rFonts w:ascii="Century" w:hAnsi="Century" w:cs="Arial"/>
          <w:szCs w:val="24"/>
        </w:rPr>
      </w:pPr>
      <w:r>
        <w:rPr>
          <w:rFonts w:ascii="Century" w:hAnsi="Century" w:cs="Arial"/>
          <w:szCs w:val="24"/>
        </w:rPr>
        <w:t>ARTICLE 12</w:t>
      </w:r>
      <w:r w:rsidRPr="00EF1499" w:rsidR="005E0182">
        <w:rPr>
          <w:rFonts w:ascii="Century" w:hAnsi="Century" w:cs="Arial"/>
          <w:szCs w:val="24"/>
        </w:rPr>
        <w:t xml:space="preserve"> </w:t>
      </w:r>
      <w:r w:rsidRPr="00EF1499" w:rsidR="005E0182">
        <w:rPr>
          <w:rFonts w:ascii="Century" w:hAnsi="Century" w:cs="Arial"/>
        </w:rPr>
        <w:t xml:space="preserve">– </w:t>
      </w:r>
      <w:r w:rsidRPr="00EF1499" w:rsidR="005E0182">
        <w:rPr>
          <w:rFonts w:ascii="Century" w:hAnsi="Century" w:cs="Arial"/>
          <w:szCs w:val="24"/>
        </w:rPr>
        <w:t>Langue / nombre d’exemplaire</w:t>
      </w:r>
      <w:r w:rsidR="005E0182">
        <w:rPr>
          <w:rFonts w:ascii="Century" w:hAnsi="Century" w:cs="Arial"/>
          <w:szCs w:val="24"/>
        </w:rPr>
        <w:t>s</w:t>
      </w:r>
    </w:p>
    <w:p xmlns:wp14="http://schemas.microsoft.com/office/word/2010/wordml" w:rsidRPr="00AE0952" w:rsidR="005E0182" w:rsidP="005E0182" w:rsidRDefault="005E0182" w14:paraId="66204FF1" wp14:textId="77777777">
      <w:pPr>
        <w:ind w:hanging="2"/>
        <w:jc w:val="both"/>
        <w:rPr>
          <w:rFonts w:ascii="Century" w:hAnsi="Century" w:cs="Arial"/>
          <w:sz w:val="16"/>
          <w:szCs w:val="16"/>
        </w:rPr>
      </w:pPr>
    </w:p>
    <w:p xmlns:wp14="http://schemas.microsoft.com/office/word/2010/wordml" w:rsidRPr="00EF1499" w:rsidR="005E0182" w:rsidP="005E0182" w:rsidRDefault="005E0182" w14:paraId="64A9B92D" wp14:textId="77777777">
      <w:pPr>
        <w:ind w:hanging="2"/>
        <w:jc w:val="both"/>
        <w:rPr>
          <w:rFonts w:ascii="Century" w:hAnsi="Century" w:cs="Arial"/>
          <w:sz w:val="24"/>
          <w:szCs w:val="24"/>
        </w:rPr>
      </w:pPr>
      <w:r w:rsidRPr="00EF1499">
        <w:rPr>
          <w:rFonts w:ascii="Century" w:hAnsi="Century" w:cs="Arial"/>
          <w:sz w:val="24"/>
          <w:szCs w:val="24"/>
        </w:rPr>
        <w:t>Cet accord cadre est rédigé en français</w:t>
      </w:r>
      <w:r>
        <w:rPr>
          <w:rFonts w:ascii="Century" w:hAnsi="Century" w:cs="Arial"/>
          <w:sz w:val="24"/>
          <w:szCs w:val="24"/>
        </w:rPr>
        <w:t xml:space="preserve"> et ………………………</w:t>
      </w:r>
      <w:r w:rsidRPr="00EF1499">
        <w:rPr>
          <w:rFonts w:ascii="Century" w:hAnsi="Century" w:cs="Arial"/>
          <w:sz w:val="24"/>
          <w:szCs w:val="24"/>
        </w:rPr>
        <w:t xml:space="preserve"> en deux exemplaires originaux, chacun des exemplaires faisant également foi.</w:t>
      </w:r>
    </w:p>
    <w:p xmlns:wp14="http://schemas.microsoft.com/office/word/2010/wordml" w:rsidRPr="00EF1499" w:rsidR="005E0182" w:rsidP="005E0182" w:rsidRDefault="005E0182" w14:paraId="2DBF0D7D" wp14:textId="77777777">
      <w:pPr>
        <w:jc w:val="both"/>
        <w:rPr>
          <w:rFonts w:ascii="Century" w:hAnsi="Century" w:cs="Arial"/>
          <w:sz w:val="24"/>
          <w:szCs w:val="24"/>
        </w:rPr>
      </w:pPr>
    </w:p>
    <w:p xmlns:wp14="http://schemas.microsoft.com/office/word/2010/wordml" w:rsidRPr="00EF1499" w:rsidR="005E0182" w:rsidP="005E0182" w:rsidRDefault="005E0182" w14:paraId="1001F3AA" wp14:textId="77777777">
      <w:pPr>
        <w:pStyle w:val="Titre5"/>
        <w:ind w:hanging="2"/>
        <w:rPr>
          <w:rFonts w:ascii="Century" w:hAnsi="Century" w:cs="Arial"/>
          <w:szCs w:val="24"/>
        </w:rPr>
      </w:pPr>
      <w:r w:rsidRPr="00EF1499">
        <w:rPr>
          <w:rFonts w:ascii="Century" w:hAnsi="Century" w:cs="Arial"/>
          <w:szCs w:val="24"/>
        </w:rPr>
        <w:t>ARTICLE 1</w:t>
      </w:r>
      <w:r w:rsidR="00426B15">
        <w:rPr>
          <w:rFonts w:ascii="Century" w:hAnsi="Century" w:cs="Arial"/>
          <w:szCs w:val="24"/>
        </w:rPr>
        <w:t>3</w:t>
      </w:r>
      <w:r w:rsidRPr="00EF1499">
        <w:rPr>
          <w:rFonts w:ascii="Century" w:hAnsi="Century" w:cs="Arial"/>
          <w:szCs w:val="24"/>
        </w:rPr>
        <w:t xml:space="preserve"> </w:t>
      </w:r>
      <w:r w:rsidRPr="00EF1499">
        <w:rPr>
          <w:rFonts w:ascii="Century" w:hAnsi="Century" w:cs="Arial"/>
        </w:rPr>
        <w:t xml:space="preserve">– </w:t>
      </w:r>
      <w:r w:rsidRPr="00EF1499">
        <w:rPr>
          <w:rFonts w:ascii="Century" w:hAnsi="Century" w:cs="Arial"/>
          <w:szCs w:val="24"/>
        </w:rPr>
        <w:t>Contacts et suivi</w:t>
      </w:r>
    </w:p>
    <w:p xmlns:wp14="http://schemas.microsoft.com/office/word/2010/wordml" w:rsidRPr="00AE0952" w:rsidR="005E0182" w:rsidP="005E0182" w:rsidRDefault="005E0182" w14:paraId="6B62F1B3" wp14:textId="77777777">
      <w:pPr>
        <w:rPr>
          <w:rFonts w:ascii="Century" w:hAnsi="Century" w:cs="Arial"/>
          <w:sz w:val="18"/>
          <w:szCs w:val="18"/>
        </w:rPr>
      </w:pPr>
    </w:p>
    <w:p xmlns:wp14="http://schemas.microsoft.com/office/word/2010/wordml" w:rsidRPr="00EF1499" w:rsidR="005E0182" w:rsidP="005E0182" w:rsidRDefault="005E0182" w14:paraId="2D91FE3F" wp14:textId="77777777">
      <w:pPr>
        <w:jc w:val="both"/>
        <w:rPr>
          <w:rFonts w:ascii="Century" w:hAnsi="Century" w:cs="Arial"/>
          <w:sz w:val="24"/>
          <w:szCs w:val="24"/>
        </w:rPr>
      </w:pPr>
      <w:r w:rsidRPr="00EF1499">
        <w:rPr>
          <w:rFonts w:ascii="Century" w:hAnsi="Century" w:cs="Arial"/>
          <w:sz w:val="24"/>
          <w:szCs w:val="24"/>
        </w:rPr>
        <w:t xml:space="preserve">Chaque partie contractante nommera un coordinateur à qui sera confiée la responsabilité de promouvoir et de suivre les activités de coopération entre les deux </w:t>
      </w:r>
      <w:r w:rsidR="009159F4">
        <w:rPr>
          <w:rFonts w:ascii="Century" w:hAnsi="Century" w:cs="Arial"/>
          <w:sz w:val="24"/>
          <w:szCs w:val="24"/>
        </w:rPr>
        <w:t>institutions</w:t>
      </w:r>
      <w:r w:rsidRPr="00EF1499">
        <w:rPr>
          <w:rFonts w:ascii="Century" w:hAnsi="Century" w:cs="Arial"/>
          <w:sz w:val="24"/>
          <w:szCs w:val="24"/>
        </w:rPr>
        <w:t>.</w:t>
      </w:r>
    </w:p>
    <w:p xmlns:wp14="http://schemas.microsoft.com/office/word/2010/wordml" w:rsidRPr="00EF1499" w:rsidR="005E0182" w:rsidP="005E0182" w:rsidRDefault="005E0182" w14:paraId="02F2C34E" wp14:textId="77777777">
      <w:pPr>
        <w:jc w:val="both"/>
        <w:rPr>
          <w:rFonts w:ascii="Century" w:hAnsi="Century" w:cs="Arial"/>
          <w:sz w:val="24"/>
          <w:szCs w:val="24"/>
        </w:rPr>
      </w:pPr>
    </w:p>
    <w:p xmlns:wp14="http://schemas.microsoft.com/office/word/2010/wordml" w:rsidR="005E0182" w:rsidP="005E0182" w:rsidRDefault="005E0182" w14:paraId="344E08FB" wp14:textId="77777777">
      <w:pPr>
        <w:rPr>
          <w:rFonts w:ascii="Century" w:hAnsi="Century" w:cs="Arial"/>
          <w:sz w:val="24"/>
          <w:szCs w:val="24"/>
        </w:rPr>
      </w:pPr>
      <w:r w:rsidRPr="00EF1499">
        <w:rPr>
          <w:rFonts w:ascii="Century" w:hAnsi="Century" w:cs="Arial"/>
          <w:sz w:val="24"/>
          <w:szCs w:val="24"/>
        </w:rPr>
        <w:t xml:space="preserve">Pour l’UCAD : Direction de la Coopération : </w:t>
      </w:r>
      <w:hyperlink w:history="1" r:id="rId9">
        <w:r w:rsidRPr="00694305">
          <w:rPr>
            <w:rStyle w:val="Lienhypertexte"/>
            <w:rFonts w:ascii="Century" w:hAnsi="Century" w:cs="Arial"/>
            <w:sz w:val="24"/>
            <w:szCs w:val="24"/>
          </w:rPr>
          <w:t>drci@ucad.edu.sn</w:t>
        </w:r>
      </w:hyperlink>
      <w:r>
        <w:rPr>
          <w:rFonts w:ascii="Century" w:hAnsi="Century" w:cs="Arial"/>
          <w:sz w:val="24"/>
          <w:szCs w:val="24"/>
        </w:rPr>
        <w:t xml:space="preserve"> </w:t>
      </w:r>
    </w:p>
    <w:p xmlns:wp14="http://schemas.microsoft.com/office/word/2010/wordml" w:rsidRPr="00EF1499" w:rsidR="005E0182" w:rsidP="005E0182" w:rsidRDefault="005E0182" w14:paraId="680A4E5D" wp14:textId="77777777">
      <w:pPr>
        <w:rPr>
          <w:rFonts w:ascii="Century" w:hAnsi="Century" w:cs="Arial"/>
          <w:sz w:val="24"/>
          <w:szCs w:val="24"/>
        </w:rPr>
      </w:pPr>
      <w:bookmarkStart w:name="_GoBack" w:id="0"/>
      <w:bookmarkEnd w:id="0"/>
    </w:p>
    <w:p xmlns:wp14="http://schemas.microsoft.com/office/word/2010/wordml" w:rsidRPr="00EF1499" w:rsidR="005E0182" w:rsidP="005E0182" w:rsidRDefault="005E0182" w14:paraId="19219836" wp14:textId="77777777">
      <w:pPr>
        <w:rPr>
          <w:rFonts w:ascii="Century" w:hAnsi="Century" w:cs="Arial"/>
          <w:sz w:val="24"/>
          <w:szCs w:val="24"/>
        </w:rPr>
      </w:pPr>
    </w:p>
    <w:p xmlns:wp14="http://schemas.microsoft.com/office/word/2010/wordml" w:rsidRPr="00EF1499" w:rsidR="005E0182" w:rsidP="005E0182" w:rsidRDefault="005E0182" w14:paraId="3D90DB3A" wp14:textId="77777777">
      <w:pPr>
        <w:rPr>
          <w:rFonts w:ascii="Century" w:hAnsi="Century" w:cs="Arial"/>
          <w:sz w:val="24"/>
          <w:szCs w:val="24"/>
        </w:rPr>
      </w:pPr>
      <w:r w:rsidRPr="00EF1499">
        <w:rPr>
          <w:rFonts w:ascii="Century" w:hAnsi="Century" w:cs="Arial"/>
          <w:sz w:val="24"/>
          <w:szCs w:val="24"/>
        </w:rPr>
        <w:t xml:space="preserve">Pour :  </w:t>
      </w:r>
      <w:r w:rsidR="005F5412">
        <w:rPr>
          <w:rFonts w:ascii="Century" w:hAnsi="Century" w:cs="Arial"/>
          <w:sz w:val="24"/>
          <w:szCs w:val="24"/>
        </w:rPr>
        <w:t>………………………</w:t>
      </w:r>
      <w:r>
        <w:rPr>
          <w:rFonts w:ascii="Century" w:hAnsi="Century" w:cs="Arial"/>
          <w:sz w:val="24"/>
          <w:szCs w:val="24"/>
        </w:rPr>
        <w:t>…………</w:t>
      </w:r>
      <w:proofErr w:type="gramStart"/>
      <w:r>
        <w:rPr>
          <w:rFonts w:ascii="Century" w:hAnsi="Century" w:cs="Arial"/>
          <w:sz w:val="24"/>
          <w:szCs w:val="24"/>
        </w:rPr>
        <w:t>…….</w:t>
      </w:r>
      <w:proofErr w:type="gramEnd"/>
      <w:r>
        <w:rPr>
          <w:rFonts w:ascii="Century" w:hAnsi="Century" w:cs="Arial"/>
          <w:sz w:val="24"/>
          <w:szCs w:val="24"/>
        </w:rPr>
        <w:t xml:space="preserve">. </w:t>
      </w:r>
      <w:r w:rsidRPr="00EF1499">
        <w:rPr>
          <w:rFonts w:ascii="Century" w:hAnsi="Century" w:cs="Arial"/>
          <w:sz w:val="24"/>
          <w:szCs w:val="24"/>
        </w:rPr>
        <w:t>: ………………………………………………………………………..</w:t>
      </w:r>
    </w:p>
    <w:p xmlns:wp14="http://schemas.microsoft.com/office/word/2010/wordml" w:rsidRPr="00EF1499" w:rsidR="005E0182" w:rsidP="005E0182" w:rsidRDefault="005E0182" w14:paraId="296FEF7D" wp14:textId="77777777">
      <w:pPr>
        <w:rPr>
          <w:rFonts w:ascii="Century" w:hAnsi="Century" w:cs="Arial"/>
          <w:sz w:val="24"/>
          <w:szCs w:val="24"/>
        </w:rPr>
      </w:pPr>
    </w:p>
    <w:p xmlns:wp14="http://schemas.microsoft.com/office/word/2010/wordml" w:rsidRPr="00EF1499" w:rsidR="00AB7E78" w:rsidP="005E0182" w:rsidRDefault="00AB7E78" w14:paraId="7194DBDC" wp14:textId="77777777">
      <w:pPr>
        <w:rPr>
          <w:rFonts w:ascii="Century" w:hAnsi="Century" w:cs="Arial"/>
          <w:sz w:val="24"/>
          <w:szCs w:val="24"/>
        </w:rPr>
      </w:pPr>
    </w:p>
    <w:p xmlns:wp14="http://schemas.microsoft.com/office/word/2010/wordml" w:rsidRPr="00EF1499" w:rsidR="005E0182" w:rsidP="005E0182" w:rsidRDefault="005E0182" w14:paraId="23B6FA0D" wp14:textId="77777777">
      <w:pPr>
        <w:rPr>
          <w:rFonts w:ascii="Century" w:hAnsi="Century" w:cs="Arial"/>
          <w:sz w:val="24"/>
          <w:szCs w:val="24"/>
        </w:rPr>
      </w:pPr>
      <w:r w:rsidRPr="00EF1499">
        <w:rPr>
          <w:rFonts w:ascii="Century" w:hAnsi="Century" w:cs="Arial"/>
          <w:sz w:val="24"/>
          <w:szCs w:val="24"/>
        </w:rPr>
        <w:t>Dakar, le…………………...</w:t>
      </w:r>
      <w:r>
        <w:rPr>
          <w:rFonts w:ascii="Century" w:hAnsi="Century" w:cs="Arial"/>
          <w:sz w:val="24"/>
          <w:szCs w:val="24"/>
        </w:rPr>
        <w:t xml:space="preserve"> </w:t>
      </w:r>
      <w:r>
        <w:rPr>
          <w:rFonts w:ascii="Century" w:hAnsi="Century" w:cs="Arial"/>
          <w:sz w:val="24"/>
          <w:szCs w:val="24"/>
        </w:rPr>
        <w:tab/>
      </w:r>
      <w:r>
        <w:rPr>
          <w:rFonts w:ascii="Century" w:hAnsi="Century" w:cs="Arial"/>
          <w:sz w:val="24"/>
          <w:szCs w:val="24"/>
        </w:rPr>
        <w:tab/>
      </w:r>
      <w:r>
        <w:rPr>
          <w:rFonts w:ascii="Century" w:hAnsi="Century" w:cs="Arial"/>
          <w:sz w:val="24"/>
          <w:szCs w:val="24"/>
        </w:rPr>
        <w:tab/>
      </w:r>
      <w:r>
        <w:rPr>
          <w:rFonts w:ascii="Century" w:hAnsi="Century" w:cs="Arial"/>
          <w:sz w:val="24"/>
          <w:szCs w:val="24"/>
        </w:rPr>
        <w:t>…………………………………</w:t>
      </w:r>
    </w:p>
    <w:p xmlns:wp14="http://schemas.microsoft.com/office/word/2010/wordml" w:rsidRPr="00EF1499" w:rsidR="005E0182" w:rsidP="005E0182" w:rsidRDefault="005E0182" w14:paraId="769D0D3C" wp14:textId="77777777">
      <w:pPr>
        <w:rPr>
          <w:rFonts w:ascii="Century" w:hAnsi="Century" w:cs="Arial"/>
          <w:sz w:val="24"/>
          <w:szCs w:val="24"/>
        </w:rPr>
      </w:pPr>
    </w:p>
    <w:tbl>
      <w:tblPr>
        <w:tblW w:w="9490" w:type="dxa"/>
        <w:tblLayout w:type="fixed"/>
        <w:tblCellMar>
          <w:left w:w="70" w:type="dxa"/>
          <w:right w:w="70" w:type="dxa"/>
        </w:tblCellMar>
        <w:tblLook w:val="0000" w:firstRow="0" w:lastRow="0" w:firstColumn="0" w:lastColumn="0" w:noHBand="0" w:noVBand="0"/>
      </w:tblPr>
      <w:tblGrid>
        <w:gridCol w:w="4678"/>
        <w:gridCol w:w="4812"/>
      </w:tblGrid>
      <w:tr xmlns:wp14="http://schemas.microsoft.com/office/word/2010/wordml" w:rsidRPr="00EF1499" w:rsidR="005E0182" w:rsidTr="00616B2B" w14:paraId="2531915A" wp14:textId="77777777">
        <w:trPr>
          <w:trHeight w:val="1628"/>
        </w:trPr>
        <w:tc>
          <w:tcPr>
            <w:tcW w:w="4678" w:type="dxa"/>
          </w:tcPr>
          <w:p w:rsidRPr="00EF1499" w:rsidR="005E0182" w:rsidP="00616B2B" w:rsidRDefault="005E0182" w14:paraId="168C5F2E" wp14:textId="77777777">
            <w:pPr>
              <w:jc w:val="both"/>
              <w:rPr>
                <w:rFonts w:ascii="Century" w:hAnsi="Century" w:cs="Arial"/>
                <w:sz w:val="24"/>
                <w:szCs w:val="24"/>
              </w:rPr>
            </w:pPr>
            <w:r w:rsidRPr="00EF1499">
              <w:rPr>
                <w:rFonts w:ascii="Century" w:hAnsi="Century" w:cs="Arial"/>
                <w:sz w:val="24"/>
                <w:szCs w:val="24"/>
              </w:rPr>
              <w:t xml:space="preserve">Université Cheikh Anta DIOP </w:t>
            </w:r>
          </w:p>
          <w:p w:rsidRPr="00EF1499" w:rsidR="005E0182" w:rsidP="00616B2B" w:rsidRDefault="005E0182" w14:paraId="32027A1B" wp14:textId="77777777">
            <w:pPr>
              <w:jc w:val="both"/>
              <w:rPr>
                <w:rFonts w:ascii="Century" w:hAnsi="Century" w:cs="Arial"/>
                <w:sz w:val="24"/>
                <w:szCs w:val="24"/>
              </w:rPr>
            </w:pPr>
            <w:proofErr w:type="gramStart"/>
            <w:r w:rsidRPr="00EF1499">
              <w:rPr>
                <w:rFonts w:ascii="Century" w:hAnsi="Century" w:cs="Arial"/>
                <w:sz w:val="24"/>
                <w:szCs w:val="24"/>
              </w:rPr>
              <w:t>de</w:t>
            </w:r>
            <w:proofErr w:type="gramEnd"/>
            <w:r w:rsidRPr="00EF1499">
              <w:rPr>
                <w:rFonts w:ascii="Century" w:hAnsi="Century" w:cs="Arial"/>
                <w:sz w:val="24"/>
                <w:szCs w:val="24"/>
              </w:rPr>
              <w:t xml:space="preserve"> D</w:t>
            </w:r>
            <w:r w:rsidR="00AE0952">
              <w:rPr>
                <w:rFonts w:ascii="Century" w:hAnsi="Century" w:cs="Arial"/>
                <w:sz w:val="24"/>
                <w:szCs w:val="24"/>
              </w:rPr>
              <w:t>akar</w:t>
            </w:r>
          </w:p>
          <w:p w:rsidRPr="00EF1499" w:rsidR="005E0182" w:rsidP="00616B2B" w:rsidRDefault="005E0182" w14:paraId="54CD245A" wp14:textId="77777777">
            <w:pPr>
              <w:jc w:val="both"/>
              <w:rPr>
                <w:rFonts w:ascii="Century" w:hAnsi="Century" w:cs="Arial"/>
                <w:sz w:val="24"/>
                <w:szCs w:val="24"/>
              </w:rPr>
            </w:pPr>
          </w:p>
          <w:p w:rsidRPr="00EF1499" w:rsidR="005E0182" w:rsidP="00616B2B" w:rsidRDefault="005E0182" w14:paraId="1231BE67" wp14:textId="77777777">
            <w:pPr>
              <w:jc w:val="both"/>
              <w:rPr>
                <w:rFonts w:ascii="Century" w:hAnsi="Century" w:cs="Arial"/>
                <w:sz w:val="24"/>
                <w:szCs w:val="24"/>
              </w:rPr>
            </w:pPr>
          </w:p>
          <w:p w:rsidRPr="00EF1499" w:rsidR="005E0182" w:rsidP="00616B2B" w:rsidRDefault="005E0182" w14:paraId="36FEB5B0" wp14:textId="77777777">
            <w:pPr>
              <w:jc w:val="both"/>
              <w:rPr>
                <w:rFonts w:ascii="Century" w:hAnsi="Century" w:cs="Arial"/>
                <w:sz w:val="24"/>
                <w:szCs w:val="24"/>
              </w:rPr>
            </w:pPr>
          </w:p>
          <w:p w:rsidRPr="00EF1499" w:rsidR="005E0182" w:rsidP="00616B2B" w:rsidRDefault="005E0182" w14:paraId="30D7AA69" wp14:textId="77777777">
            <w:pPr>
              <w:jc w:val="both"/>
              <w:rPr>
                <w:rFonts w:ascii="Century" w:hAnsi="Century" w:cs="Arial"/>
                <w:sz w:val="24"/>
                <w:szCs w:val="24"/>
              </w:rPr>
            </w:pPr>
          </w:p>
          <w:p w:rsidRPr="00EF1499" w:rsidR="005E0182" w:rsidP="00616B2B" w:rsidRDefault="005E0182" w14:paraId="7196D064" wp14:textId="77777777">
            <w:pPr>
              <w:jc w:val="both"/>
              <w:rPr>
                <w:rFonts w:ascii="Century" w:hAnsi="Century" w:cs="Arial"/>
                <w:sz w:val="24"/>
                <w:szCs w:val="24"/>
              </w:rPr>
            </w:pPr>
          </w:p>
          <w:p w:rsidR="005E0182" w:rsidP="00616B2B" w:rsidRDefault="005E0182" w14:paraId="1AD43797" wp14:textId="77777777">
            <w:pPr>
              <w:jc w:val="both"/>
              <w:rPr>
                <w:rFonts w:ascii="Century" w:hAnsi="Century" w:cs="Arial"/>
                <w:sz w:val="24"/>
                <w:szCs w:val="24"/>
              </w:rPr>
            </w:pPr>
            <w:r w:rsidRPr="00EF1499">
              <w:rPr>
                <w:rFonts w:ascii="Century" w:hAnsi="Century" w:cs="Arial"/>
                <w:sz w:val="24"/>
                <w:szCs w:val="24"/>
              </w:rPr>
              <w:t xml:space="preserve">Le Recteur </w:t>
            </w:r>
            <w:r>
              <w:rPr>
                <w:rFonts w:ascii="Century" w:hAnsi="Century" w:cs="Arial"/>
                <w:sz w:val="24"/>
                <w:szCs w:val="24"/>
              </w:rPr>
              <w:t>…………………….</w:t>
            </w:r>
          </w:p>
          <w:p w:rsidRPr="00EF1499" w:rsidR="00CC4344" w:rsidP="00616B2B" w:rsidRDefault="00CC4344" w14:paraId="1D73BD5E" wp14:textId="77777777">
            <w:pPr>
              <w:jc w:val="both"/>
              <w:rPr>
                <w:rFonts w:ascii="Century" w:hAnsi="Century" w:cs="Arial"/>
                <w:sz w:val="24"/>
                <w:szCs w:val="24"/>
              </w:rPr>
            </w:pPr>
            <w:r>
              <w:rPr>
                <w:rFonts w:ascii="Century" w:hAnsi="Century" w:cs="Arial"/>
                <w:sz w:val="24"/>
                <w:szCs w:val="24"/>
              </w:rPr>
              <w:t>Pr</w:t>
            </w:r>
            <w:r w:rsidR="00D158CE">
              <w:rPr>
                <w:rFonts w:ascii="Century" w:hAnsi="Century" w:cs="Arial"/>
                <w:sz w:val="24"/>
                <w:szCs w:val="24"/>
              </w:rPr>
              <w:t xml:space="preserve">ofesseur </w:t>
            </w:r>
            <w:r>
              <w:rPr>
                <w:rFonts w:ascii="Century" w:hAnsi="Century" w:cs="Arial"/>
                <w:sz w:val="24"/>
                <w:szCs w:val="24"/>
              </w:rPr>
              <w:t xml:space="preserve"> Alioune </w:t>
            </w:r>
            <w:proofErr w:type="spellStart"/>
            <w:r>
              <w:rPr>
                <w:rFonts w:ascii="Century" w:hAnsi="Century" w:cs="Arial"/>
                <w:sz w:val="24"/>
                <w:szCs w:val="24"/>
              </w:rPr>
              <w:t>Badara</w:t>
            </w:r>
            <w:proofErr w:type="spellEnd"/>
            <w:r>
              <w:rPr>
                <w:rFonts w:ascii="Century" w:hAnsi="Century" w:cs="Arial"/>
                <w:sz w:val="24"/>
                <w:szCs w:val="24"/>
              </w:rPr>
              <w:t xml:space="preserve"> KANDJI</w:t>
            </w:r>
          </w:p>
        </w:tc>
        <w:tc>
          <w:tcPr>
            <w:tcW w:w="4812" w:type="dxa"/>
          </w:tcPr>
          <w:p w:rsidRPr="00EF1499" w:rsidR="005E0182" w:rsidP="00616B2B" w:rsidRDefault="005E0182" w14:paraId="7791D3C6" wp14:textId="77777777">
            <w:pPr>
              <w:jc w:val="both"/>
              <w:rPr>
                <w:rFonts w:ascii="Century" w:hAnsi="Century" w:cs="Arial"/>
                <w:sz w:val="24"/>
                <w:szCs w:val="24"/>
              </w:rPr>
            </w:pPr>
            <w:r w:rsidRPr="00EF1499">
              <w:rPr>
                <w:rFonts w:ascii="Century" w:hAnsi="Century" w:cs="Arial"/>
                <w:sz w:val="24"/>
                <w:szCs w:val="24"/>
              </w:rPr>
              <w:t xml:space="preserve"> Université </w:t>
            </w:r>
            <w:r>
              <w:rPr>
                <w:rFonts w:ascii="Century" w:hAnsi="Century" w:cs="Arial"/>
                <w:sz w:val="24"/>
                <w:szCs w:val="24"/>
              </w:rPr>
              <w:t>de ………………….</w:t>
            </w:r>
            <w:r w:rsidRPr="00EF1499">
              <w:rPr>
                <w:rFonts w:ascii="Century" w:hAnsi="Century" w:cs="Arial"/>
                <w:sz w:val="24"/>
                <w:szCs w:val="24"/>
              </w:rPr>
              <w:t xml:space="preserve"> </w:t>
            </w:r>
          </w:p>
          <w:p w:rsidRPr="00EF1499" w:rsidR="005E0182" w:rsidP="00616B2B" w:rsidRDefault="005E0182" w14:paraId="34FF1C98" wp14:textId="77777777">
            <w:pPr>
              <w:jc w:val="both"/>
              <w:rPr>
                <w:rFonts w:ascii="Century" w:hAnsi="Century" w:cs="Arial"/>
                <w:sz w:val="24"/>
                <w:szCs w:val="24"/>
              </w:rPr>
            </w:pPr>
          </w:p>
          <w:p w:rsidRPr="00EF1499" w:rsidR="005E0182" w:rsidP="00616B2B" w:rsidRDefault="005E0182" w14:paraId="6D072C0D" wp14:textId="77777777">
            <w:pPr>
              <w:jc w:val="both"/>
              <w:rPr>
                <w:rFonts w:ascii="Century" w:hAnsi="Century" w:cs="Arial"/>
                <w:sz w:val="24"/>
                <w:szCs w:val="24"/>
              </w:rPr>
            </w:pPr>
          </w:p>
          <w:p w:rsidRPr="00EF1499" w:rsidR="005E0182" w:rsidP="00616B2B" w:rsidRDefault="005E0182" w14:paraId="48A21919" wp14:textId="77777777">
            <w:pPr>
              <w:jc w:val="both"/>
              <w:rPr>
                <w:rFonts w:ascii="Century" w:hAnsi="Century" w:cs="Arial"/>
                <w:sz w:val="24"/>
                <w:szCs w:val="24"/>
              </w:rPr>
            </w:pPr>
          </w:p>
          <w:p w:rsidRPr="00EF1499" w:rsidR="005E0182" w:rsidP="00616B2B" w:rsidRDefault="005E0182" w14:paraId="6BD18F9B" wp14:textId="77777777">
            <w:pPr>
              <w:jc w:val="both"/>
              <w:rPr>
                <w:rFonts w:ascii="Century" w:hAnsi="Century" w:cs="Arial"/>
                <w:sz w:val="24"/>
                <w:szCs w:val="24"/>
              </w:rPr>
            </w:pPr>
          </w:p>
          <w:p w:rsidRPr="00EF1499" w:rsidR="005E0182" w:rsidP="00616B2B" w:rsidRDefault="005E0182" w14:paraId="29D6B04F" wp14:textId="77777777">
            <w:pPr>
              <w:jc w:val="both"/>
              <w:rPr>
                <w:rFonts w:ascii="Century" w:hAnsi="Century" w:cs="Arial"/>
                <w:sz w:val="24"/>
                <w:szCs w:val="24"/>
              </w:rPr>
            </w:pPr>
            <w:r w:rsidRPr="00EF1499">
              <w:rPr>
                <w:rFonts w:ascii="Century" w:hAnsi="Century" w:cs="Arial"/>
                <w:sz w:val="24"/>
                <w:szCs w:val="24"/>
              </w:rPr>
              <w:t xml:space="preserve"> </w:t>
            </w:r>
          </w:p>
          <w:p w:rsidRPr="00EF1499" w:rsidR="005E0182" w:rsidP="00616B2B" w:rsidRDefault="005E0182" w14:paraId="238601FE" wp14:textId="77777777">
            <w:pPr>
              <w:jc w:val="both"/>
              <w:rPr>
                <w:rFonts w:ascii="Century" w:hAnsi="Century" w:cs="Arial"/>
                <w:sz w:val="24"/>
                <w:szCs w:val="24"/>
              </w:rPr>
            </w:pPr>
          </w:p>
          <w:p w:rsidRPr="00EF1499" w:rsidR="005E0182" w:rsidP="00616B2B" w:rsidRDefault="005E0182" w14:paraId="37DBBEDF" wp14:textId="77777777">
            <w:pPr>
              <w:jc w:val="both"/>
              <w:rPr>
                <w:rFonts w:ascii="Century" w:hAnsi="Century" w:cs="Arial"/>
                <w:sz w:val="24"/>
                <w:szCs w:val="24"/>
              </w:rPr>
            </w:pPr>
            <w:r w:rsidRPr="00EF1499">
              <w:rPr>
                <w:rFonts w:ascii="Century" w:hAnsi="Century" w:cs="Arial"/>
                <w:sz w:val="24"/>
                <w:szCs w:val="24"/>
              </w:rPr>
              <w:t>Le Recteur</w:t>
            </w:r>
          </w:p>
          <w:p w:rsidRPr="00EF1499" w:rsidR="005E0182" w:rsidP="00616B2B" w:rsidRDefault="005E0182" w14:paraId="2721B93D" wp14:textId="77777777">
            <w:pPr>
              <w:jc w:val="both"/>
              <w:rPr>
                <w:rFonts w:ascii="Century" w:hAnsi="Century" w:cs="Arial"/>
                <w:sz w:val="24"/>
                <w:szCs w:val="24"/>
              </w:rPr>
            </w:pPr>
            <w:r>
              <w:rPr>
                <w:rFonts w:ascii="Century" w:hAnsi="Century" w:cs="Arial"/>
                <w:sz w:val="24"/>
                <w:szCs w:val="24"/>
              </w:rPr>
              <w:t>……………………………………………</w:t>
            </w:r>
            <w:r w:rsidRPr="00EF1499">
              <w:rPr>
                <w:rFonts w:ascii="Century" w:hAnsi="Century" w:cs="Arial"/>
                <w:sz w:val="24"/>
                <w:szCs w:val="24"/>
              </w:rPr>
              <w:t xml:space="preserve">             </w:t>
            </w:r>
          </w:p>
        </w:tc>
      </w:tr>
    </w:tbl>
    <w:p xmlns:wp14="http://schemas.microsoft.com/office/word/2010/wordml" w:rsidRPr="00EF1499" w:rsidR="005E0182" w:rsidP="005E0182" w:rsidRDefault="005E0182" w14:paraId="0F3CABC7" wp14:textId="77777777">
      <w:pPr>
        <w:rPr>
          <w:rFonts w:ascii="Century" w:hAnsi="Century" w:cs="Arial"/>
          <w:sz w:val="24"/>
          <w:szCs w:val="24"/>
        </w:rPr>
      </w:pPr>
    </w:p>
    <w:sectPr w:rsidRPr="00EF1499" w:rsidR="005E0182" w:rsidSect="00EF1499">
      <w:headerReference w:type="default" r:id="rId10"/>
      <w:footerReference w:type="even" r:id="rId11"/>
      <w:footerReference w:type="default" r:id="rId12"/>
      <w:headerReference w:type="first" r:id="rId13"/>
      <w:pgSz w:w="11906" w:h="16838" w:orient="portrait"/>
      <w:pgMar w:top="993" w:right="1418" w:bottom="1276"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44802" w:rsidRDefault="00C44802" w14:paraId="65F9C3DC" wp14:textId="77777777">
      <w:r>
        <w:separator/>
      </w:r>
    </w:p>
  </w:endnote>
  <w:endnote w:type="continuationSeparator" w:id="0">
    <w:p xmlns:wp14="http://schemas.microsoft.com/office/word/2010/wordml" w:rsidR="00C44802" w:rsidRDefault="00C44802" w14:paraId="5023141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altName w:val="Arial"/>
    <w:charset w:val="00"/>
    <w:family w:val="swiss"/>
    <w:pitch w:val="variable"/>
    <w:sig w:usb0="E00082FF" w:usb1="400078FF" w:usb2="00000021"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0567A" w:rsidRDefault="00E0567A" w14:paraId="53928121" wp14:textId="77777777">
    <w:pPr>
      <w:pStyle w:val="Pieddepage"/>
      <w:framePr w:wrap="around"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end"/>
    </w:r>
  </w:p>
  <w:p xmlns:wp14="http://schemas.microsoft.com/office/word/2010/wordml" w:rsidR="00E0567A" w:rsidRDefault="00E0567A" w14:paraId="1A965116" wp14:textId="77777777">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E0567A" w:rsidRDefault="00E0567A" w14:paraId="7C70BCC4" wp14:textId="77777777">
    <w:pPr>
      <w:pStyle w:val="Pieddepage"/>
      <w:framePr w:wrap="around" w:hAnchor="margin" w:vAnchor="text"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46AD8">
      <w:rPr>
        <w:rStyle w:val="Numrodepage"/>
        <w:noProof/>
      </w:rPr>
      <w:t>5</w:t>
    </w:r>
    <w:r>
      <w:rPr>
        <w:rStyle w:val="Numrodepage"/>
      </w:rPr>
      <w:fldChar w:fldCharType="end"/>
    </w:r>
  </w:p>
  <w:p xmlns:wp14="http://schemas.microsoft.com/office/word/2010/wordml" w:rsidR="00E0567A" w:rsidRDefault="00E0567A" w14:paraId="1F3B1409" wp14:textId="77777777">
    <w:pPr>
      <w:pStyle w:val="Pieddepag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44802" w:rsidRDefault="00C44802" w14:paraId="562C75D1" wp14:textId="77777777">
      <w:r>
        <w:separator/>
      </w:r>
    </w:p>
  </w:footnote>
  <w:footnote w:type="continuationSeparator" w:id="0">
    <w:p xmlns:wp14="http://schemas.microsoft.com/office/word/2010/wordml" w:rsidR="00C44802" w:rsidRDefault="00C44802" w14:paraId="664355AD"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xmlns:wp14="http://schemas.microsoft.com/office/word/2010/wordml" w:rsidR="0047483F" w:rsidP="0047483F" w:rsidRDefault="00FD6005" w14:paraId="6F2F0104" wp14:textId="77777777">
    <w:pPr>
      <w:pStyle w:val="En-tte"/>
    </w:pPr>
    <w:r>
      <w:rPr>
        <w:noProof/>
      </w:rPr>
      <mc:AlternateContent>
        <mc:Choice Requires="wps">
          <w:drawing>
            <wp:anchor xmlns:wp14="http://schemas.microsoft.com/office/word/2010/wordprocessingDrawing" distT="0" distB="0" distL="114300" distR="114300" simplePos="0" relativeHeight="251657728" behindDoc="0" locked="0" layoutInCell="1" allowOverlap="1" wp14:anchorId="3E084519" wp14:editId="7777777">
              <wp:simplePos x="0" y="0"/>
              <wp:positionH relativeFrom="column">
                <wp:posOffset>-87630</wp:posOffset>
              </wp:positionH>
              <wp:positionV relativeFrom="paragraph">
                <wp:posOffset>12700</wp:posOffset>
              </wp:positionV>
              <wp:extent cx="255905" cy="4508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45085"/>
                      </a:xfrm>
                      <a:prstGeom prst="rect">
                        <a:avLst/>
                      </a:prstGeom>
                      <a:solidFill>
                        <a:srgbClr val="FFFFFF"/>
                      </a:solidFill>
                      <a:ln w="9525">
                        <a:solidFill>
                          <a:srgbClr val="FFFFFF"/>
                        </a:solidFill>
                        <a:miter lim="800000"/>
                        <a:headEnd/>
                        <a:tailEnd/>
                      </a:ln>
                    </wps:spPr>
                    <wps:txbx>
                      <w:txbxContent>
                        <w:p xmlns:wp14="http://schemas.microsoft.com/office/word/2010/wordml" w:rsidR="0047483F" w:rsidP="0047483F" w:rsidRDefault="0047483F" w14:paraId="7DF4E37C" wp14:textId="77777777">
                          <w:pPr>
                            <w:pStyle w:val="En-tte"/>
                            <w:jc w:val="center"/>
                            <w:rPr>
                              <w:noProof/>
                              <w:sz w:val="22"/>
                              <w:szCs w:val="22"/>
                            </w:rPr>
                          </w:pPr>
                        </w:p>
                        <w:p xmlns:wp14="http://schemas.microsoft.com/office/word/2010/wordml" w:rsidR="0047483F" w:rsidP="0047483F" w:rsidRDefault="0047483F" w14:paraId="44FB30F8" wp14:textId="77777777">
                          <w:pPr>
                            <w:pStyle w:val="En-tte"/>
                            <w:jc w:val="center"/>
                            <w:rPr>
                              <w:smallCaps/>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917A34">
            <v:shapetype id="_x0000_t202" coordsize="21600,21600" o:spt="202" path="m,l,21600r21600,l21600,xe">
              <v:stroke joinstyle="miter"/>
              <v:path gradientshapeok="t" o:connecttype="rect"/>
            </v:shapetype>
            <v:shape id="Text Box 3" style="position:absolute;margin-left:-6.9pt;margin-top:1pt;width:20.15pt;height:3.5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color="whit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">
              <v:textbox>
                <w:txbxContent>
                  <w:p w:rsidR="0047483F" w:rsidP="0047483F" w:rsidRDefault="0047483F" w14:paraId="1DA6542E" wp14:textId="77777777">
                    <w:pPr>
                      <w:pStyle w:val="En-tte"/>
                      <w:jc w:val="center"/>
                      <w:rPr>
                        <w:noProof/>
                        <w:sz w:val="22"/>
                        <w:szCs w:val="22"/>
                      </w:rPr>
                    </w:pPr>
                  </w:p>
                  <w:p w:rsidR="0047483F" w:rsidP="0047483F" w:rsidRDefault="0047483F" w14:paraId="3041E394" wp14:textId="77777777">
                    <w:pPr>
                      <w:pStyle w:val="En-tte"/>
                      <w:jc w:val="center"/>
                      <w:rPr>
                        <w:smallCaps/>
                      </w:rPr>
                    </w:pPr>
                  </w:p>
                </w:txbxContent>
              </v:textbox>
              <w10:wrap type="square"/>
            </v:shape>
          </w:pict>
        </mc:Fallback>
      </mc:AlternateContent>
    </w:r>
  </w:p>
  <w:p xmlns:wp14="http://schemas.microsoft.com/office/word/2010/wordml" w:rsidR="0047483F" w:rsidRDefault="0047483F" w14:paraId="722B00AE" wp14:textId="77777777">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AB3936" w:rsidRDefault="00AB3936" w14:paraId="5B08B5D1" wp14:textId="77777777">
    <w:pPr>
      <w:pStyle w:val="En-tte"/>
    </w:pPr>
  </w:p>
  <w:tbl>
    <w:tblPr>
      <w:tblW w:w="0" w:type="auto"/>
      <w:tblLook w:val="04A0" w:firstRow="1" w:lastRow="0" w:firstColumn="1" w:lastColumn="0" w:noHBand="0" w:noVBand="1"/>
    </w:tblPr>
    <w:tblGrid>
      <w:gridCol w:w="4606"/>
    </w:tblGrid>
    <w:tr xmlns:wp14="http://schemas.microsoft.com/office/word/2010/wordml" w:rsidRPr="00AB3936" w:rsidR="00CA4872" w:rsidTr="002452E2" w14:paraId="16DEB4AB" wp14:textId="77777777">
      <w:trPr>
        <w:trHeight w:val="80"/>
      </w:trPr>
      <w:tc>
        <w:tcPr>
          <w:tcW w:w="4606" w:type="dxa"/>
          <w:shd w:val="clear" w:color="auto" w:fill="auto"/>
        </w:tcPr>
        <w:p w:rsidR="00CA4872" w:rsidP="00A14996" w:rsidRDefault="00CA4872" w14:paraId="0AD9C6F4" wp14:textId="77777777">
          <w:pPr>
            <w:pStyle w:val="En-tte"/>
            <w:jc w:val="right"/>
          </w:pPr>
        </w:p>
      </w:tc>
    </w:tr>
  </w:tbl>
  <w:p xmlns:wp14="http://schemas.microsoft.com/office/word/2010/wordml" w:rsidR="0047483F" w:rsidRDefault="0047483F" w14:paraId="4B1F511A" wp14:textId="77777777">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503F"/>
    <w:multiLevelType w:val="singleLevel"/>
    <w:tmpl w:val="6BF88252"/>
    <w:lvl w:ilvl="0">
      <w:start w:val="1"/>
      <w:numFmt w:val="upperRoman"/>
      <w:lvlText w:val="%1."/>
      <w:lvlJc w:val="left"/>
      <w:pPr>
        <w:tabs>
          <w:tab w:val="num" w:pos="2130"/>
        </w:tabs>
        <w:ind w:left="2130" w:hanging="720"/>
      </w:pPr>
      <w:rPr>
        <w:rFonts w:hint="default"/>
      </w:rPr>
    </w:lvl>
  </w:abstractNum>
  <w:abstractNum w:abstractNumId="1" w15:restartNumberingAfterBreak="0">
    <w:nsid w:val="0C5537D8"/>
    <w:multiLevelType w:val="hybridMultilevel"/>
    <w:tmpl w:val="100CE88C"/>
    <w:lvl w:ilvl="0" w:tplc="8C8C7E1A">
      <w:start w:val="1"/>
      <w:numFmt w:val="upperRoman"/>
      <w:lvlText w:val="%1."/>
      <w:lvlJc w:val="left"/>
      <w:pPr>
        <w:tabs>
          <w:tab w:val="num" w:pos="108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D6E38F0"/>
    <w:multiLevelType w:val="multilevel"/>
    <w:tmpl w:val="8D3A895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w:hAnsi="Noto Sans" w:eastAsia="Noto Sans" w:cs="Noto Sans"/>
      </w:rPr>
    </w:lvl>
    <w:lvl w:ilvl="3">
      <w:start w:val="1"/>
      <w:numFmt w:val="bullet"/>
      <w:lvlText w:val="●"/>
      <w:lvlJc w:val="left"/>
      <w:pPr>
        <w:ind w:left="2880" w:hanging="360"/>
      </w:pPr>
      <w:rPr>
        <w:rFonts w:ascii="Noto Sans" w:hAnsi="Noto Sans" w:eastAsia="Noto Sans" w:cs="Noto San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w:hAnsi="Noto Sans" w:eastAsia="Noto Sans" w:cs="Noto Sans"/>
      </w:rPr>
    </w:lvl>
    <w:lvl w:ilvl="6">
      <w:start w:val="1"/>
      <w:numFmt w:val="bullet"/>
      <w:lvlText w:val="●"/>
      <w:lvlJc w:val="left"/>
      <w:pPr>
        <w:ind w:left="5040" w:hanging="360"/>
      </w:pPr>
      <w:rPr>
        <w:rFonts w:ascii="Noto Sans" w:hAnsi="Noto Sans" w:eastAsia="Noto Sans" w:cs="Noto San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w:hAnsi="Noto Sans" w:eastAsia="Noto Sans" w:cs="Noto Sans"/>
      </w:rPr>
    </w:lvl>
  </w:abstractNum>
  <w:abstractNum w:abstractNumId="3" w15:restartNumberingAfterBreak="0">
    <w:nsid w:val="31327D4B"/>
    <w:multiLevelType w:val="singleLevel"/>
    <w:tmpl w:val="80A0F93A"/>
    <w:lvl w:ilvl="0">
      <w:numFmt w:val="bullet"/>
      <w:lvlText w:val="-"/>
      <w:lvlJc w:val="left"/>
      <w:pPr>
        <w:tabs>
          <w:tab w:val="num" w:pos="360"/>
        </w:tabs>
        <w:ind w:left="360" w:hanging="360"/>
      </w:pPr>
      <w:rPr>
        <w:rFonts w:hint="default"/>
        <w:b/>
      </w:rPr>
    </w:lvl>
  </w:abstractNum>
  <w:abstractNum w:abstractNumId="4" w15:restartNumberingAfterBreak="0">
    <w:nsid w:val="6069636C"/>
    <w:multiLevelType w:val="hybridMultilevel"/>
    <w:tmpl w:val="EAAECBF2"/>
    <w:lvl w:ilvl="0" w:tplc="A1023096">
      <w:start w:val="1"/>
      <w:numFmt w:val="decimal"/>
      <w:lvlText w:val="%1."/>
      <w:lvlJc w:val="left"/>
      <w:pPr>
        <w:tabs>
          <w:tab w:val="num" w:pos="720"/>
        </w:tabs>
        <w:ind w:left="720" w:hanging="360"/>
      </w:pPr>
    </w:lvl>
    <w:lvl w:ilvl="1" w:tplc="5D60A99A" w:tentative="1">
      <w:start w:val="1"/>
      <w:numFmt w:val="decimal"/>
      <w:lvlText w:val="%2."/>
      <w:lvlJc w:val="left"/>
      <w:pPr>
        <w:tabs>
          <w:tab w:val="num" w:pos="1440"/>
        </w:tabs>
        <w:ind w:left="1440" w:hanging="360"/>
      </w:pPr>
    </w:lvl>
    <w:lvl w:ilvl="2" w:tplc="22BCDFB4" w:tentative="1">
      <w:start w:val="1"/>
      <w:numFmt w:val="decimal"/>
      <w:lvlText w:val="%3."/>
      <w:lvlJc w:val="left"/>
      <w:pPr>
        <w:tabs>
          <w:tab w:val="num" w:pos="2160"/>
        </w:tabs>
        <w:ind w:left="2160" w:hanging="360"/>
      </w:pPr>
    </w:lvl>
    <w:lvl w:ilvl="3" w:tplc="BB0AE942" w:tentative="1">
      <w:start w:val="1"/>
      <w:numFmt w:val="decimal"/>
      <w:lvlText w:val="%4."/>
      <w:lvlJc w:val="left"/>
      <w:pPr>
        <w:tabs>
          <w:tab w:val="num" w:pos="2880"/>
        </w:tabs>
        <w:ind w:left="2880" w:hanging="360"/>
      </w:pPr>
    </w:lvl>
    <w:lvl w:ilvl="4" w:tplc="289AE7D6" w:tentative="1">
      <w:start w:val="1"/>
      <w:numFmt w:val="decimal"/>
      <w:lvlText w:val="%5."/>
      <w:lvlJc w:val="left"/>
      <w:pPr>
        <w:tabs>
          <w:tab w:val="num" w:pos="3600"/>
        </w:tabs>
        <w:ind w:left="3600" w:hanging="360"/>
      </w:pPr>
    </w:lvl>
    <w:lvl w:ilvl="5" w:tplc="A44C67FE" w:tentative="1">
      <w:start w:val="1"/>
      <w:numFmt w:val="decimal"/>
      <w:lvlText w:val="%6."/>
      <w:lvlJc w:val="left"/>
      <w:pPr>
        <w:tabs>
          <w:tab w:val="num" w:pos="4320"/>
        </w:tabs>
        <w:ind w:left="4320" w:hanging="360"/>
      </w:pPr>
    </w:lvl>
    <w:lvl w:ilvl="6" w:tplc="D9845BF8" w:tentative="1">
      <w:start w:val="1"/>
      <w:numFmt w:val="decimal"/>
      <w:lvlText w:val="%7."/>
      <w:lvlJc w:val="left"/>
      <w:pPr>
        <w:tabs>
          <w:tab w:val="num" w:pos="5040"/>
        </w:tabs>
        <w:ind w:left="5040" w:hanging="360"/>
      </w:pPr>
    </w:lvl>
    <w:lvl w:ilvl="7" w:tplc="BB706700" w:tentative="1">
      <w:start w:val="1"/>
      <w:numFmt w:val="decimal"/>
      <w:lvlText w:val="%8."/>
      <w:lvlJc w:val="left"/>
      <w:pPr>
        <w:tabs>
          <w:tab w:val="num" w:pos="5760"/>
        </w:tabs>
        <w:ind w:left="5760" w:hanging="360"/>
      </w:pPr>
    </w:lvl>
    <w:lvl w:ilvl="8" w:tplc="F926DE88" w:tentative="1">
      <w:start w:val="1"/>
      <w:numFmt w:val="decimal"/>
      <w:lvlText w:val="%9."/>
      <w:lvlJc w:val="left"/>
      <w:pPr>
        <w:tabs>
          <w:tab w:val="num" w:pos="6480"/>
        </w:tabs>
        <w:ind w:left="6480" w:hanging="360"/>
      </w:pPr>
    </w:lvl>
  </w:abstractNum>
  <w:abstractNum w:abstractNumId="5" w15:restartNumberingAfterBreak="0">
    <w:nsid w:val="6F711EA2"/>
    <w:multiLevelType w:val="hybridMultilevel"/>
    <w:tmpl w:val="C48EF51E"/>
    <w:lvl w:ilvl="0" w:tplc="0BCC0FD0">
      <w:numFmt w:val="bullet"/>
      <w:lvlText w:val="-"/>
      <w:lvlJc w:val="left"/>
      <w:pPr>
        <w:tabs>
          <w:tab w:val="num" w:pos="360"/>
        </w:tabs>
        <w:ind w:left="360" w:hanging="360"/>
      </w:pPr>
      <w:rPr>
        <w:rFonts w:hint="default"/>
        <w:b/>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6FF30EBB"/>
    <w:multiLevelType w:val="singleLevel"/>
    <w:tmpl w:val="040C000B"/>
    <w:lvl w:ilvl="0">
      <w:start w:val="1"/>
      <w:numFmt w:val="bullet"/>
      <w:lvlText w:val=""/>
      <w:lvlJc w:val="left"/>
      <w:pPr>
        <w:tabs>
          <w:tab w:val="num" w:pos="360"/>
        </w:tabs>
        <w:ind w:left="360" w:hanging="360"/>
      </w:pPr>
      <w:rPr>
        <w:rFonts w:hint="default" w:ascii="Wingdings" w:hAnsi="Wingdings"/>
      </w:rPr>
    </w:lvl>
  </w:abstractNum>
  <w:abstractNum w:abstractNumId="7" w15:restartNumberingAfterBreak="0">
    <w:nsid w:val="75260848"/>
    <w:multiLevelType w:val="hybridMultilevel"/>
    <w:tmpl w:val="568CAE56"/>
    <w:lvl w:ilvl="0" w:tplc="5EC28CCE">
      <w:numFmt w:val="bullet"/>
      <w:lvlText w:val="-"/>
      <w:lvlJc w:val="left"/>
      <w:pPr>
        <w:ind w:left="720" w:hanging="360"/>
      </w:pPr>
      <w:rPr>
        <w:rFonts w:hint="default" w:ascii="Calibri" w:hAnsi="Calibri" w:cs="Calibri" w:eastAsiaTheme="minorHAnsi"/>
        <w:sz w:val="28"/>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79143D41"/>
    <w:multiLevelType w:val="hybridMultilevel"/>
    <w:tmpl w:val="58B209CE"/>
    <w:lvl w:ilvl="0" w:tplc="C64CC85C">
      <w:numFmt w:val="bullet"/>
      <w:lvlText w:val="-"/>
      <w:lvlJc w:val="left"/>
      <w:pPr>
        <w:tabs>
          <w:tab w:val="num" w:pos="360"/>
        </w:tabs>
        <w:ind w:left="360" w:hanging="360"/>
      </w:pPr>
      <w:rPr>
        <w:rFonts w:hint="default"/>
        <w:b/>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activeWritingStyle w:lang="fr-FR" w:vendorID="9" w:dllVersion="512"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E07"/>
    <w:rsid w:val="00024892"/>
    <w:rsid w:val="00061C77"/>
    <w:rsid w:val="0006288C"/>
    <w:rsid w:val="000742F7"/>
    <w:rsid w:val="00082074"/>
    <w:rsid w:val="000B00B1"/>
    <w:rsid w:val="000D78C4"/>
    <w:rsid w:val="000E48F1"/>
    <w:rsid w:val="000E4D9E"/>
    <w:rsid w:val="000E6C57"/>
    <w:rsid w:val="000F4549"/>
    <w:rsid w:val="00105FBA"/>
    <w:rsid w:val="001115D7"/>
    <w:rsid w:val="0012107D"/>
    <w:rsid w:val="00127554"/>
    <w:rsid w:val="001276F1"/>
    <w:rsid w:val="001321B8"/>
    <w:rsid w:val="001341FA"/>
    <w:rsid w:val="00146276"/>
    <w:rsid w:val="0015076E"/>
    <w:rsid w:val="0015119B"/>
    <w:rsid w:val="0015303B"/>
    <w:rsid w:val="00162FF4"/>
    <w:rsid w:val="00166471"/>
    <w:rsid w:val="00176BC1"/>
    <w:rsid w:val="00193427"/>
    <w:rsid w:val="00196B3C"/>
    <w:rsid w:val="00197CD7"/>
    <w:rsid w:val="001B1C95"/>
    <w:rsid w:val="001B3713"/>
    <w:rsid w:val="001C6CE6"/>
    <w:rsid w:val="001D2DF2"/>
    <w:rsid w:val="001E1B4A"/>
    <w:rsid w:val="001E583D"/>
    <w:rsid w:val="001F2D41"/>
    <w:rsid w:val="00205BC5"/>
    <w:rsid w:val="00222893"/>
    <w:rsid w:val="002261D7"/>
    <w:rsid w:val="00227D4D"/>
    <w:rsid w:val="002452E2"/>
    <w:rsid w:val="002570BA"/>
    <w:rsid w:val="002603F7"/>
    <w:rsid w:val="0026725E"/>
    <w:rsid w:val="0026728D"/>
    <w:rsid w:val="00285735"/>
    <w:rsid w:val="00291D50"/>
    <w:rsid w:val="002960AB"/>
    <w:rsid w:val="002B273E"/>
    <w:rsid w:val="002C6BEA"/>
    <w:rsid w:val="002D2658"/>
    <w:rsid w:val="002D29B0"/>
    <w:rsid w:val="002F2634"/>
    <w:rsid w:val="0031243B"/>
    <w:rsid w:val="00312A75"/>
    <w:rsid w:val="00342A56"/>
    <w:rsid w:val="00354D05"/>
    <w:rsid w:val="0035576A"/>
    <w:rsid w:val="00355F98"/>
    <w:rsid w:val="003918D8"/>
    <w:rsid w:val="003938CA"/>
    <w:rsid w:val="003976C4"/>
    <w:rsid w:val="003C7194"/>
    <w:rsid w:val="003D1121"/>
    <w:rsid w:val="003D2EC7"/>
    <w:rsid w:val="003E76A7"/>
    <w:rsid w:val="003F0150"/>
    <w:rsid w:val="00405E95"/>
    <w:rsid w:val="00426B15"/>
    <w:rsid w:val="0044686E"/>
    <w:rsid w:val="0045327C"/>
    <w:rsid w:val="00455D4F"/>
    <w:rsid w:val="004565D5"/>
    <w:rsid w:val="00456CAA"/>
    <w:rsid w:val="00471875"/>
    <w:rsid w:val="00471D72"/>
    <w:rsid w:val="0047483F"/>
    <w:rsid w:val="004B75E4"/>
    <w:rsid w:val="004D02D3"/>
    <w:rsid w:val="004D166D"/>
    <w:rsid w:val="0050210E"/>
    <w:rsid w:val="005130E2"/>
    <w:rsid w:val="00522B02"/>
    <w:rsid w:val="005420C4"/>
    <w:rsid w:val="00552A9F"/>
    <w:rsid w:val="00554C9E"/>
    <w:rsid w:val="00571AB3"/>
    <w:rsid w:val="00574737"/>
    <w:rsid w:val="005956FE"/>
    <w:rsid w:val="005B1A8F"/>
    <w:rsid w:val="005B5707"/>
    <w:rsid w:val="005E0182"/>
    <w:rsid w:val="005F5412"/>
    <w:rsid w:val="005F7105"/>
    <w:rsid w:val="005F7676"/>
    <w:rsid w:val="006029E3"/>
    <w:rsid w:val="00607494"/>
    <w:rsid w:val="00611183"/>
    <w:rsid w:val="00616BFF"/>
    <w:rsid w:val="006313AE"/>
    <w:rsid w:val="00637127"/>
    <w:rsid w:val="00646CF8"/>
    <w:rsid w:val="0065561A"/>
    <w:rsid w:val="006669FE"/>
    <w:rsid w:val="00686B2F"/>
    <w:rsid w:val="006949AD"/>
    <w:rsid w:val="00694A41"/>
    <w:rsid w:val="006A0987"/>
    <w:rsid w:val="006B7629"/>
    <w:rsid w:val="006C6388"/>
    <w:rsid w:val="006D4BD2"/>
    <w:rsid w:val="006D4C98"/>
    <w:rsid w:val="007051D0"/>
    <w:rsid w:val="007065CA"/>
    <w:rsid w:val="007129FB"/>
    <w:rsid w:val="00715426"/>
    <w:rsid w:val="007322CA"/>
    <w:rsid w:val="00734490"/>
    <w:rsid w:val="00742C11"/>
    <w:rsid w:val="007579E8"/>
    <w:rsid w:val="0076535E"/>
    <w:rsid w:val="00782ED8"/>
    <w:rsid w:val="00786E12"/>
    <w:rsid w:val="00790C53"/>
    <w:rsid w:val="00792C4A"/>
    <w:rsid w:val="00793996"/>
    <w:rsid w:val="007944E1"/>
    <w:rsid w:val="00797799"/>
    <w:rsid w:val="007C23EE"/>
    <w:rsid w:val="007C5FB4"/>
    <w:rsid w:val="00805D31"/>
    <w:rsid w:val="008125AA"/>
    <w:rsid w:val="00832E5E"/>
    <w:rsid w:val="00834B67"/>
    <w:rsid w:val="00846BF7"/>
    <w:rsid w:val="00847D33"/>
    <w:rsid w:val="00854D7E"/>
    <w:rsid w:val="0085536E"/>
    <w:rsid w:val="00857AC5"/>
    <w:rsid w:val="00862C93"/>
    <w:rsid w:val="008704F3"/>
    <w:rsid w:val="00872701"/>
    <w:rsid w:val="008779D1"/>
    <w:rsid w:val="008A6921"/>
    <w:rsid w:val="008B7C4A"/>
    <w:rsid w:val="008C6DD6"/>
    <w:rsid w:val="008C7E61"/>
    <w:rsid w:val="008D25A2"/>
    <w:rsid w:val="008F03F5"/>
    <w:rsid w:val="008F1BF8"/>
    <w:rsid w:val="009018F4"/>
    <w:rsid w:val="00906A50"/>
    <w:rsid w:val="00912144"/>
    <w:rsid w:val="009159F4"/>
    <w:rsid w:val="00920628"/>
    <w:rsid w:val="00924713"/>
    <w:rsid w:val="0093798E"/>
    <w:rsid w:val="009516E6"/>
    <w:rsid w:val="009528F4"/>
    <w:rsid w:val="00960B0A"/>
    <w:rsid w:val="00964601"/>
    <w:rsid w:val="00967F49"/>
    <w:rsid w:val="0097146E"/>
    <w:rsid w:val="00987E7B"/>
    <w:rsid w:val="009B7F2A"/>
    <w:rsid w:val="009D1237"/>
    <w:rsid w:val="009F4157"/>
    <w:rsid w:val="00A14996"/>
    <w:rsid w:val="00A35164"/>
    <w:rsid w:val="00A44F97"/>
    <w:rsid w:val="00A46AD8"/>
    <w:rsid w:val="00A5224C"/>
    <w:rsid w:val="00A82383"/>
    <w:rsid w:val="00AA41BF"/>
    <w:rsid w:val="00AB3936"/>
    <w:rsid w:val="00AB411D"/>
    <w:rsid w:val="00AB7E78"/>
    <w:rsid w:val="00AC2AA8"/>
    <w:rsid w:val="00AC68A1"/>
    <w:rsid w:val="00AD13B5"/>
    <w:rsid w:val="00AD4B58"/>
    <w:rsid w:val="00AD5D8E"/>
    <w:rsid w:val="00AD7AE9"/>
    <w:rsid w:val="00AE0952"/>
    <w:rsid w:val="00AE7E7D"/>
    <w:rsid w:val="00AF0363"/>
    <w:rsid w:val="00B002F2"/>
    <w:rsid w:val="00B00377"/>
    <w:rsid w:val="00B11191"/>
    <w:rsid w:val="00B1714C"/>
    <w:rsid w:val="00B27CBF"/>
    <w:rsid w:val="00B35E1B"/>
    <w:rsid w:val="00B54BE6"/>
    <w:rsid w:val="00B620BF"/>
    <w:rsid w:val="00B66816"/>
    <w:rsid w:val="00B76DB5"/>
    <w:rsid w:val="00B96A65"/>
    <w:rsid w:val="00BA1F05"/>
    <w:rsid w:val="00BA5F70"/>
    <w:rsid w:val="00BA609D"/>
    <w:rsid w:val="00BA6CC7"/>
    <w:rsid w:val="00BF2A39"/>
    <w:rsid w:val="00BF578E"/>
    <w:rsid w:val="00C03C04"/>
    <w:rsid w:val="00C35624"/>
    <w:rsid w:val="00C4439A"/>
    <w:rsid w:val="00C44802"/>
    <w:rsid w:val="00C5103C"/>
    <w:rsid w:val="00C64419"/>
    <w:rsid w:val="00C65072"/>
    <w:rsid w:val="00C7255B"/>
    <w:rsid w:val="00C75F74"/>
    <w:rsid w:val="00C852B7"/>
    <w:rsid w:val="00C93DA7"/>
    <w:rsid w:val="00C97527"/>
    <w:rsid w:val="00CA46DF"/>
    <w:rsid w:val="00CA4872"/>
    <w:rsid w:val="00CC4344"/>
    <w:rsid w:val="00CD7ADE"/>
    <w:rsid w:val="00CF6533"/>
    <w:rsid w:val="00D12910"/>
    <w:rsid w:val="00D12A4A"/>
    <w:rsid w:val="00D158CE"/>
    <w:rsid w:val="00D1633C"/>
    <w:rsid w:val="00D206DD"/>
    <w:rsid w:val="00D34E8A"/>
    <w:rsid w:val="00D404F9"/>
    <w:rsid w:val="00D469E6"/>
    <w:rsid w:val="00D7596B"/>
    <w:rsid w:val="00D820A0"/>
    <w:rsid w:val="00D95784"/>
    <w:rsid w:val="00D96BFD"/>
    <w:rsid w:val="00D96EF3"/>
    <w:rsid w:val="00DA20BB"/>
    <w:rsid w:val="00DD0CFF"/>
    <w:rsid w:val="00DD2214"/>
    <w:rsid w:val="00DE093E"/>
    <w:rsid w:val="00DE4F70"/>
    <w:rsid w:val="00DE5358"/>
    <w:rsid w:val="00DF3FDF"/>
    <w:rsid w:val="00E0567A"/>
    <w:rsid w:val="00E058E5"/>
    <w:rsid w:val="00E05FF2"/>
    <w:rsid w:val="00E07D01"/>
    <w:rsid w:val="00E110E2"/>
    <w:rsid w:val="00E173E0"/>
    <w:rsid w:val="00E215DD"/>
    <w:rsid w:val="00E3134F"/>
    <w:rsid w:val="00E34CFA"/>
    <w:rsid w:val="00E3554B"/>
    <w:rsid w:val="00E36EE6"/>
    <w:rsid w:val="00E40FE6"/>
    <w:rsid w:val="00E4240B"/>
    <w:rsid w:val="00E43654"/>
    <w:rsid w:val="00E45D74"/>
    <w:rsid w:val="00E55137"/>
    <w:rsid w:val="00E63F28"/>
    <w:rsid w:val="00E71C43"/>
    <w:rsid w:val="00E91FA0"/>
    <w:rsid w:val="00E9468C"/>
    <w:rsid w:val="00EA281C"/>
    <w:rsid w:val="00EA391F"/>
    <w:rsid w:val="00EA3F29"/>
    <w:rsid w:val="00EA6E07"/>
    <w:rsid w:val="00EC00AC"/>
    <w:rsid w:val="00EC160E"/>
    <w:rsid w:val="00EC5438"/>
    <w:rsid w:val="00EC5FCE"/>
    <w:rsid w:val="00ED6462"/>
    <w:rsid w:val="00ED76AD"/>
    <w:rsid w:val="00ED7F7F"/>
    <w:rsid w:val="00EE76DB"/>
    <w:rsid w:val="00EF1499"/>
    <w:rsid w:val="00EF52D7"/>
    <w:rsid w:val="00F0538F"/>
    <w:rsid w:val="00F073DE"/>
    <w:rsid w:val="00F155D1"/>
    <w:rsid w:val="00F16E2F"/>
    <w:rsid w:val="00F3076C"/>
    <w:rsid w:val="00F44E73"/>
    <w:rsid w:val="00F7002B"/>
    <w:rsid w:val="00F86B10"/>
    <w:rsid w:val="00F906E6"/>
    <w:rsid w:val="00FA6DD5"/>
    <w:rsid w:val="00FD6005"/>
    <w:rsid w:val="00FE008B"/>
    <w:rsid w:val="00FE01E8"/>
    <w:rsid w:val="00FF49B8"/>
    <w:rsid w:val="274B3EAA"/>
    <w:rsid w:val="78782B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white"/>
    </o:shapedefaults>
    <o:shapelayout v:ext="edit">
      <o:idmap v:ext="edit" data="1"/>
    </o:shapelayout>
  </w:shapeDefaults>
  <w:decimalSymbol w:val=","/>
  <w:listSeparator w:val=";"/>
  <w14:docId w14:val="464E86FB"/>
  <w15:chartTrackingRefBased/>
  <w15:docId w15:val="{911C7734-BEE9-45E8-B211-5D31CFAB3C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Titre1">
    <w:name w:val="heading 1"/>
    <w:basedOn w:val="Normal"/>
    <w:next w:val="Normal"/>
    <w:qFormat/>
    <w:pPr>
      <w:keepNext/>
      <w:jc w:val="center"/>
      <w:outlineLvl w:val="0"/>
    </w:pPr>
    <w:rPr>
      <w:b/>
    </w:rPr>
  </w:style>
  <w:style w:type="paragraph" w:styleId="Titre2">
    <w:name w:val="heading 2"/>
    <w:basedOn w:val="Normal"/>
    <w:next w:val="Normal"/>
    <w:qFormat/>
    <w:pPr>
      <w:keepNext/>
      <w:outlineLvl w:val="1"/>
    </w:pPr>
    <w:rPr>
      <w:b/>
      <w:color w:val="00FFFF"/>
    </w:rPr>
  </w:style>
  <w:style w:type="paragraph" w:styleId="Titre3">
    <w:name w:val="heading 3"/>
    <w:basedOn w:val="Normal"/>
    <w:next w:val="Normal"/>
    <w:qFormat/>
    <w:pPr>
      <w:keepNext/>
      <w:outlineLvl w:val="2"/>
    </w:pPr>
    <w:rPr>
      <w:sz w:val="24"/>
    </w:rPr>
  </w:style>
  <w:style w:type="paragraph" w:styleId="Titre4">
    <w:name w:val="heading 4"/>
    <w:basedOn w:val="Normal"/>
    <w:next w:val="Normal"/>
    <w:qFormat/>
    <w:pPr>
      <w:keepNext/>
      <w:jc w:val="center"/>
      <w:outlineLvl w:val="3"/>
    </w:pPr>
    <w:rPr>
      <w:b/>
      <w:sz w:val="24"/>
    </w:rPr>
  </w:style>
  <w:style w:type="paragraph" w:styleId="Titre5">
    <w:name w:val="heading 5"/>
    <w:basedOn w:val="Normal"/>
    <w:next w:val="Normal"/>
    <w:qFormat/>
    <w:pPr>
      <w:keepNext/>
      <w:jc w:val="both"/>
      <w:outlineLvl w:val="4"/>
    </w:pPr>
    <w:rPr>
      <w:b/>
      <w:sz w:val="24"/>
    </w:rPr>
  </w:style>
  <w:style w:type="paragraph" w:styleId="Titre6">
    <w:name w:val="heading 6"/>
    <w:basedOn w:val="Normal"/>
    <w:next w:val="Normal"/>
    <w:qFormat/>
    <w:pPr>
      <w:keepNext/>
      <w:outlineLvl w:val="5"/>
    </w:pPr>
    <w:rPr>
      <w:b/>
      <w:sz w:val="24"/>
    </w:rPr>
  </w:style>
  <w:style w:type="paragraph" w:styleId="Titre7">
    <w:name w:val="heading 7"/>
    <w:basedOn w:val="Normal"/>
    <w:next w:val="Normal"/>
    <w:qFormat/>
    <w:pPr>
      <w:keepNext/>
      <w:jc w:val="right"/>
      <w:outlineLvl w:val="6"/>
    </w:pPr>
    <w:rPr>
      <w:sz w:val="24"/>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sz w:val="24"/>
    </w:rPr>
  </w:style>
  <w:style w:type="paragraph" w:styleId="Corpsdetexte2">
    <w:name w:val="Body Text 2"/>
    <w:basedOn w:val="Normal"/>
    <w:pPr>
      <w:jc w:val="both"/>
    </w:pPr>
    <w:rPr>
      <w:sz w:val="24"/>
    </w:rPr>
  </w:style>
  <w:style w:type="paragraph" w:styleId="Corpsdetexte3">
    <w:name w:val="Body Text 3"/>
    <w:basedOn w:val="Normal"/>
    <w:pPr>
      <w:jc w:val="both"/>
    </w:pPr>
    <w:rPr>
      <w:b/>
      <w:sz w:val="24"/>
    </w:rPr>
  </w:style>
  <w:style w:type="paragraph" w:styleId="Titre">
    <w:name w:val="Title"/>
    <w:basedOn w:val="Normal"/>
    <w:qFormat/>
    <w:pPr>
      <w:jc w:val="center"/>
    </w:pPr>
    <w:rPr>
      <w:b/>
      <w:sz w:val="24"/>
    </w:rPr>
  </w:style>
  <w:style w:type="paragraph" w:styleId="Notedefin">
    <w:name w:val="endnote text"/>
    <w:basedOn w:val="Normal"/>
    <w:semiHidden/>
  </w:style>
  <w:style w:type="character" w:styleId="Appeldenotedefin">
    <w:name w:val="endnote reference"/>
    <w:semiHidden/>
    <w:rPr>
      <w:vertAlign w:val="superscript"/>
    </w:rPr>
  </w:style>
  <w:style w:type="paragraph" w:styleId="En-tte">
    <w:name w:val="header"/>
    <w:basedOn w:val="Normal"/>
    <w:link w:val="En-tteCar"/>
    <w:unhideWhenUsed/>
    <w:rsid w:val="0047483F"/>
    <w:pPr>
      <w:tabs>
        <w:tab w:val="center" w:pos="4536"/>
        <w:tab w:val="right" w:pos="9072"/>
      </w:tabs>
    </w:pPr>
  </w:style>
  <w:style w:type="character" w:styleId="En-tteCar" w:customStyle="1">
    <w:name w:val="En-tête Car"/>
    <w:basedOn w:val="Policepardfaut"/>
    <w:link w:val="En-tte"/>
    <w:rsid w:val="0047483F"/>
  </w:style>
  <w:style w:type="paragraph" w:styleId="Textedebulles">
    <w:name w:val="Balloon Text"/>
    <w:basedOn w:val="Normal"/>
    <w:link w:val="TextedebullesCar"/>
    <w:uiPriority w:val="99"/>
    <w:semiHidden/>
    <w:unhideWhenUsed/>
    <w:rsid w:val="0047483F"/>
    <w:rPr>
      <w:rFonts w:ascii="Tahoma" w:hAnsi="Tahoma" w:cs="Tahoma"/>
      <w:sz w:val="16"/>
      <w:szCs w:val="16"/>
    </w:rPr>
  </w:style>
  <w:style w:type="character" w:styleId="TextedebullesCar" w:customStyle="1">
    <w:name w:val="Texte de bulles Car"/>
    <w:link w:val="Textedebulles"/>
    <w:uiPriority w:val="99"/>
    <w:semiHidden/>
    <w:rsid w:val="0047483F"/>
    <w:rPr>
      <w:rFonts w:ascii="Tahoma" w:hAnsi="Tahoma" w:cs="Tahoma"/>
      <w:sz w:val="16"/>
      <w:szCs w:val="16"/>
    </w:rPr>
  </w:style>
  <w:style w:type="table" w:styleId="Grilledutableau">
    <w:name w:val="Table Grid"/>
    <w:basedOn w:val="TableauNormal"/>
    <w:uiPriority w:val="59"/>
    <w:rsid w:val="00CF6533"/>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26725E"/>
    <w:pPr>
      <w:spacing w:before="100" w:beforeAutospacing="1" w:after="100" w:afterAutospacing="1"/>
    </w:pPr>
    <w:rPr>
      <w:sz w:val="24"/>
      <w:szCs w:val="24"/>
    </w:rPr>
  </w:style>
  <w:style w:type="character" w:styleId="normaltextrun" w:customStyle="1">
    <w:name w:val="normaltextrun"/>
    <w:rsid w:val="0026725E"/>
  </w:style>
  <w:style w:type="character" w:styleId="eop" w:customStyle="1">
    <w:name w:val="eop"/>
    <w:rsid w:val="0026725E"/>
  </w:style>
  <w:style w:type="character" w:styleId="Lienhypertexte">
    <w:name w:val="Hyperlink"/>
    <w:uiPriority w:val="99"/>
    <w:unhideWhenUsed/>
    <w:rsid w:val="00C97527"/>
    <w:rPr>
      <w:color w:val="0563C1"/>
      <w:u w:val="single"/>
    </w:rPr>
  </w:style>
  <w:style w:type="paragraph" w:styleId="Paragraphedeliste">
    <w:name w:val="List Paragraph"/>
    <w:basedOn w:val="Normal"/>
    <w:uiPriority w:val="34"/>
    <w:qFormat/>
    <w:rsid w:val="005B1A8F"/>
    <w:pPr>
      <w:ind w:left="720"/>
      <w:contextualSpacing/>
    </w:pPr>
  </w:style>
  <w:style w:type="paragraph" w:styleId="NormalWeb">
    <w:name w:val="Normal (Web)"/>
    <w:basedOn w:val="Normal"/>
    <w:uiPriority w:val="99"/>
    <w:semiHidden/>
    <w:unhideWhenUsed/>
    <w:rsid w:val="005E0182"/>
    <w:pPr>
      <w:spacing w:before="100" w:beforeAutospacing="1" w:after="100" w:afterAutospacing="1"/>
    </w:pPr>
    <w:rPr>
      <w:sz w:val="24"/>
      <w:szCs w:val="24"/>
    </w:rPr>
  </w:style>
  <w:style w:type="character" w:styleId="lev">
    <w:name w:val="Strong"/>
    <w:basedOn w:val="Policepardfaut"/>
    <w:uiPriority w:val="22"/>
    <w:qFormat/>
    <w:rsid w:val="00782E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74464">
      <w:bodyDiv w:val="1"/>
      <w:marLeft w:val="0"/>
      <w:marRight w:val="0"/>
      <w:marTop w:val="0"/>
      <w:marBottom w:val="0"/>
      <w:divBdr>
        <w:top w:val="none" w:sz="0" w:space="0" w:color="auto"/>
        <w:left w:val="none" w:sz="0" w:space="0" w:color="auto"/>
        <w:bottom w:val="none" w:sz="0" w:space="0" w:color="auto"/>
        <w:right w:val="none" w:sz="0" w:space="0" w:color="auto"/>
      </w:divBdr>
      <w:divsChild>
        <w:div w:id="151259893">
          <w:marLeft w:val="0"/>
          <w:marRight w:val="0"/>
          <w:marTop w:val="0"/>
          <w:marBottom w:val="0"/>
          <w:divBdr>
            <w:top w:val="none" w:sz="0" w:space="0" w:color="auto"/>
            <w:left w:val="none" w:sz="0" w:space="0" w:color="auto"/>
            <w:bottom w:val="none" w:sz="0" w:space="0" w:color="auto"/>
            <w:right w:val="none" w:sz="0" w:space="0" w:color="auto"/>
          </w:divBdr>
        </w:div>
        <w:div w:id="430588014">
          <w:marLeft w:val="0"/>
          <w:marRight w:val="0"/>
          <w:marTop w:val="0"/>
          <w:marBottom w:val="0"/>
          <w:divBdr>
            <w:top w:val="none" w:sz="0" w:space="0" w:color="auto"/>
            <w:left w:val="none" w:sz="0" w:space="0" w:color="auto"/>
            <w:bottom w:val="none" w:sz="0" w:space="0" w:color="auto"/>
            <w:right w:val="none" w:sz="0" w:space="0" w:color="auto"/>
          </w:divBdr>
        </w:div>
        <w:div w:id="1213349409">
          <w:marLeft w:val="0"/>
          <w:marRight w:val="0"/>
          <w:marTop w:val="0"/>
          <w:marBottom w:val="0"/>
          <w:divBdr>
            <w:top w:val="none" w:sz="0" w:space="0" w:color="auto"/>
            <w:left w:val="none" w:sz="0" w:space="0" w:color="auto"/>
            <w:bottom w:val="none" w:sz="0" w:space="0" w:color="auto"/>
            <w:right w:val="none" w:sz="0" w:space="0" w:color="auto"/>
          </w:divBdr>
        </w:div>
        <w:div w:id="1533028552">
          <w:marLeft w:val="0"/>
          <w:marRight w:val="0"/>
          <w:marTop w:val="0"/>
          <w:marBottom w:val="0"/>
          <w:divBdr>
            <w:top w:val="none" w:sz="0" w:space="0" w:color="auto"/>
            <w:left w:val="none" w:sz="0" w:space="0" w:color="auto"/>
            <w:bottom w:val="none" w:sz="0" w:space="0" w:color="auto"/>
            <w:right w:val="none" w:sz="0" w:space="0" w:color="auto"/>
          </w:divBdr>
        </w:div>
      </w:divsChild>
    </w:div>
    <w:div w:id="310140567">
      <w:bodyDiv w:val="1"/>
      <w:marLeft w:val="0"/>
      <w:marRight w:val="0"/>
      <w:marTop w:val="0"/>
      <w:marBottom w:val="0"/>
      <w:divBdr>
        <w:top w:val="none" w:sz="0" w:space="0" w:color="auto"/>
        <w:left w:val="none" w:sz="0" w:space="0" w:color="auto"/>
        <w:bottom w:val="none" w:sz="0" w:space="0" w:color="auto"/>
        <w:right w:val="none" w:sz="0" w:space="0" w:color="auto"/>
      </w:divBdr>
      <w:divsChild>
        <w:div w:id="1375156193">
          <w:marLeft w:val="0"/>
          <w:marRight w:val="0"/>
          <w:marTop w:val="0"/>
          <w:marBottom w:val="0"/>
          <w:divBdr>
            <w:top w:val="none" w:sz="0" w:space="0" w:color="auto"/>
            <w:left w:val="none" w:sz="0" w:space="0" w:color="auto"/>
            <w:bottom w:val="none" w:sz="0" w:space="0" w:color="auto"/>
            <w:right w:val="none" w:sz="0" w:space="0" w:color="auto"/>
          </w:divBdr>
        </w:div>
        <w:div w:id="972632942">
          <w:marLeft w:val="0"/>
          <w:marRight w:val="0"/>
          <w:marTop w:val="0"/>
          <w:marBottom w:val="0"/>
          <w:divBdr>
            <w:top w:val="none" w:sz="0" w:space="0" w:color="auto"/>
            <w:left w:val="none" w:sz="0" w:space="0" w:color="auto"/>
            <w:bottom w:val="none" w:sz="0" w:space="0" w:color="auto"/>
            <w:right w:val="none" w:sz="0" w:space="0" w:color="auto"/>
          </w:divBdr>
        </w:div>
        <w:div w:id="574752532">
          <w:marLeft w:val="0"/>
          <w:marRight w:val="0"/>
          <w:marTop w:val="0"/>
          <w:marBottom w:val="0"/>
          <w:divBdr>
            <w:top w:val="none" w:sz="0" w:space="0" w:color="auto"/>
            <w:left w:val="none" w:sz="0" w:space="0" w:color="auto"/>
            <w:bottom w:val="none" w:sz="0" w:space="0" w:color="auto"/>
            <w:right w:val="none" w:sz="0" w:space="0" w:color="auto"/>
          </w:divBdr>
        </w:div>
      </w:divsChild>
    </w:div>
    <w:div w:id="458643057">
      <w:bodyDiv w:val="1"/>
      <w:marLeft w:val="0"/>
      <w:marRight w:val="0"/>
      <w:marTop w:val="0"/>
      <w:marBottom w:val="0"/>
      <w:divBdr>
        <w:top w:val="none" w:sz="0" w:space="0" w:color="auto"/>
        <w:left w:val="none" w:sz="0" w:space="0" w:color="auto"/>
        <w:bottom w:val="none" w:sz="0" w:space="0" w:color="auto"/>
        <w:right w:val="none" w:sz="0" w:space="0" w:color="auto"/>
      </w:divBdr>
    </w:div>
    <w:div w:id="541597420">
      <w:bodyDiv w:val="1"/>
      <w:marLeft w:val="0"/>
      <w:marRight w:val="0"/>
      <w:marTop w:val="0"/>
      <w:marBottom w:val="0"/>
      <w:divBdr>
        <w:top w:val="none" w:sz="0" w:space="0" w:color="auto"/>
        <w:left w:val="none" w:sz="0" w:space="0" w:color="auto"/>
        <w:bottom w:val="none" w:sz="0" w:space="0" w:color="auto"/>
        <w:right w:val="none" w:sz="0" w:space="0" w:color="auto"/>
      </w:divBdr>
    </w:div>
    <w:div w:id="628123095">
      <w:bodyDiv w:val="1"/>
      <w:marLeft w:val="0"/>
      <w:marRight w:val="0"/>
      <w:marTop w:val="0"/>
      <w:marBottom w:val="0"/>
      <w:divBdr>
        <w:top w:val="none" w:sz="0" w:space="0" w:color="auto"/>
        <w:left w:val="none" w:sz="0" w:space="0" w:color="auto"/>
        <w:bottom w:val="none" w:sz="0" w:space="0" w:color="auto"/>
        <w:right w:val="none" w:sz="0" w:space="0" w:color="auto"/>
      </w:divBdr>
    </w:div>
    <w:div w:id="1352805829">
      <w:bodyDiv w:val="1"/>
      <w:marLeft w:val="0"/>
      <w:marRight w:val="0"/>
      <w:marTop w:val="0"/>
      <w:marBottom w:val="0"/>
      <w:divBdr>
        <w:top w:val="none" w:sz="0" w:space="0" w:color="auto"/>
        <w:left w:val="none" w:sz="0" w:space="0" w:color="auto"/>
        <w:bottom w:val="none" w:sz="0" w:space="0" w:color="auto"/>
        <w:right w:val="none" w:sz="0" w:space="0" w:color="auto"/>
      </w:divBdr>
    </w:div>
    <w:div w:id="19113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drci@ucad.edu.sn" TargetMode="Externa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45EE-C4DE-4BAC-A040-8EA3B5E59BC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UCAD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ACCORD_CADRE DE COOPERATION</dc:title>
  <dc:subject/>
  <dc:creator>RECTORAT2</dc:creator>
  <keywords/>
  <lastModifiedBy>Rahmatoulah DIAGNE NDIAYE</lastModifiedBy>
  <revision>32</revision>
  <lastPrinted>2026-08-13T12:17:00.0000000Z</lastPrinted>
  <dcterms:created xsi:type="dcterms:W3CDTF">2025-04-12T11:38:00.0000000Z</dcterms:created>
  <dcterms:modified xsi:type="dcterms:W3CDTF">2026-08-20T10:42:33.2445670Z</dcterms:modified>
</coreProperties>
</file>